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pPr w:leftFromText="180" w:rightFromText="180" w:horzAnchor="margin" w:tblpY="900"/>
        <w:tblW w:w="14283" w:type="dxa"/>
        <w:tblLayout w:type="fixed"/>
        <w:tblLook w:val="04A0" w:firstRow="1" w:lastRow="0" w:firstColumn="1" w:lastColumn="0" w:noHBand="0" w:noVBand="1"/>
      </w:tblPr>
      <w:tblGrid>
        <w:gridCol w:w="2595"/>
        <w:gridCol w:w="2616"/>
        <w:gridCol w:w="1306"/>
        <w:gridCol w:w="1239"/>
        <w:gridCol w:w="3405"/>
        <w:gridCol w:w="3122"/>
      </w:tblGrid>
      <w:tr w:rsidR="00F20F17" w14:paraId="363E7086" w14:textId="77777777" w:rsidTr="00E424AD">
        <w:trPr>
          <w:trHeight w:val="2856"/>
        </w:trPr>
        <w:tc>
          <w:tcPr>
            <w:tcW w:w="2595" w:type="dxa"/>
            <w:vMerge w:val="restart"/>
          </w:tcPr>
          <w:p w14:paraId="6100A402" w14:textId="5057453C" w:rsidR="00F20F17" w:rsidRPr="00C91925" w:rsidRDefault="00F20F17" w:rsidP="00C919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Ποιοι οι </w:t>
            </w:r>
            <w:r w:rsidR="00E424A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κ</w:t>
            </w: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υριότεροι Συνεργάτες – Προμηθευτές</w:t>
            </w:r>
          </w:p>
          <w:p w14:paraId="70A0DDDB" w14:textId="77777777" w:rsidR="00F20F17" w:rsidRPr="00C91925" w:rsidRDefault="00F20F17" w:rsidP="00C919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66C016F" w14:textId="77777777" w:rsidR="00F20F17" w:rsidRPr="00C91925" w:rsidRDefault="00F20F17" w:rsidP="00C919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16" w:type="dxa"/>
          </w:tcPr>
          <w:p w14:paraId="587FE84C" w14:textId="08D6306B" w:rsidR="00F20F17" w:rsidRPr="00C91925" w:rsidRDefault="00F20F17" w:rsidP="00C919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Ποια/Ποιες οι</w:t>
            </w:r>
            <w:r w:rsidR="004D7B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424AD" w:rsidRPr="00F86A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κ</w:t>
            </w:r>
            <w:r w:rsidR="004D7B0F" w:rsidRPr="00F86A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υριότερες</w:t>
            </w: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Δραστηριότητες;</w:t>
            </w:r>
          </w:p>
        </w:tc>
        <w:tc>
          <w:tcPr>
            <w:tcW w:w="2545" w:type="dxa"/>
            <w:gridSpan w:val="2"/>
            <w:vMerge w:val="restart"/>
          </w:tcPr>
          <w:p w14:paraId="3DFF97CE" w14:textId="267BDDAD" w:rsidR="00F20F17" w:rsidRPr="00C91925" w:rsidRDefault="004553D5" w:rsidP="00C919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6A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Προτεινόμενη Αξία -    </w:t>
            </w:r>
            <w:r w:rsidR="00F20F17" w:rsidRPr="00F86A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Ποιο είναι το </w:t>
            </w:r>
            <w:r w:rsidR="00E424AD" w:rsidRPr="00F86A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Π</w:t>
            </w:r>
            <w:r w:rsidR="00320F4B" w:rsidRPr="00F86A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ροϊόν </w:t>
            </w:r>
            <w:r w:rsidR="00F20F17" w:rsidRPr="00F86A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ή η</w:t>
            </w:r>
            <w:r w:rsidR="00F20F17"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Υπηρεσία που παρέχετε;</w:t>
            </w:r>
          </w:p>
        </w:tc>
        <w:tc>
          <w:tcPr>
            <w:tcW w:w="3405" w:type="dxa"/>
          </w:tcPr>
          <w:p w14:paraId="116F9EC4" w14:textId="77777777" w:rsidR="00F20F17" w:rsidRPr="00C91925" w:rsidRDefault="00F20F17" w:rsidP="00C919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Τι είδους σχέσεις επιθυμείτε να δημιουργήσετε με τους πελάτες σας;</w:t>
            </w:r>
          </w:p>
        </w:tc>
        <w:tc>
          <w:tcPr>
            <w:tcW w:w="3122" w:type="dxa"/>
            <w:vMerge w:val="restart"/>
          </w:tcPr>
          <w:p w14:paraId="022A9262" w14:textId="12A50902" w:rsidR="00F20F17" w:rsidRPr="00C91925" w:rsidRDefault="00F20F17" w:rsidP="00C919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6A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Ποιες είναι οι </w:t>
            </w:r>
            <w:r w:rsidR="00E424AD" w:rsidRPr="00F86A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Ο</w:t>
            </w:r>
            <w:r w:rsidRPr="00F86A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μάδες</w:t>
            </w:r>
            <w:r w:rsidR="00E424AD" w:rsidRPr="00F86A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/Κατηγορίες</w:t>
            </w:r>
            <w:r w:rsidRPr="00F86A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των Πελατών</w:t>
            </w: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που απευθύνεστε;</w:t>
            </w:r>
          </w:p>
        </w:tc>
      </w:tr>
      <w:tr w:rsidR="00F20F17" w14:paraId="5C8CBC96" w14:textId="77777777" w:rsidTr="00E424AD">
        <w:trPr>
          <w:trHeight w:val="2856"/>
        </w:trPr>
        <w:tc>
          <w:tcPr>
            <w:tcW w:w="2595" w:type="dxa"/>
            <w:vMerge/>
          </w:tcPr>
          <w:p w14:paraId="146FA3FE" w14:textId="77777777" w:rsidR="00F20F17" w:rsidRPr="00C91925" w:rsidRDefault="00F20F17" w:rsidP="00C919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16" w:type="dxa"/>
          </w:tcPr>
          <w:p w14:paraId="19F3138E" w14:textId="2DD828EA" w:rsidR="00F20F17" w:rsidRPr="00C91925" w:rsidRDefault="00F20F17" w:rsidP="00C919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Ποιοι είναι οι </w:t>
            </w:r>
            <w:r w:rsidR="004D7B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Κυριότεροι </w:t>
            </w: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Πόροι σας;</w:t>
            </w:r>
          </w:p>
        </w:tc>
        <w:tc>
          <w:tcPr>
            <w:tcW w:w="2545" w:type="dxa"/>
            <w:gridSpan w:val="2"/>
            <w:vMerge/>
          </w:tcPr>
          <w:p w14:paraId="1D41DE9E" w14:textId="77777777" w:rsidR="00F20F17" w:rsidRPr="00C91925" w:rsidRDefault="00F20F17" w:rsidP="00C919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5" w:type="dxa"/>
          </w:tcPr>
          <w:p w14:paraId="03061770" w14:textId="3C068D9A" w:rsidR="00F20F17" w:rsidRPr="00C91925" w:rsidRDefault="00F20F17" w:rsidP="00C919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Ποια είναι τα κανάλια διανομή</w:t>
            </w:r>
            <w:r w:rsidR="004D7B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ς</w:t>
            </w:r>
            <w:r w:rsidR="00F47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και επικοινωνία</w:t>
            </w: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ς για το Προϊόν-Υπηρεσία σας;</w:t>
            </w:r>
          </w:p>
        </w:tc>
        <w:tc>
          <w:tcPr>
            <w:tcW w:w="3122" w:type="dxa"/>
            <w:vMerge/>
          </w:tcPr>
          <w:p w14:paraId="1BBDD478" w14:textId="77777777" w:rsidR="00F20F17" w:rsidRPr="00C91925" w:rsidRDefault="00F20F17" w:rsidP="00C919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20F17" w14:paraId="61F59123" w14:textId="77777777" w:rsidTr="00C91925">
        <w:trPr>
          <w:trHeight w:val="1137"/>
        </w:trPr>
        <w:tc>
          <w:tcPr>
            <w:tcW w:w="6517" w:type="dxa"/>
            <w:gridSpan w:val="3"/>
          </w:tcPr>
          <w:p w14:paraId="1E2BB1CB" w14:textId="77777777" w:rsidR="00F20F17" w:rsidRPr="00C91925" w:rsidRDefault="00C91925" w:rsidP="00C919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Ποια η δομή του Κόστους:</w:t>
            </w:r>
          </w:p>
        </w:tc>
        <w:tc>
          <w:tcPr>
            <w:tcW w:w="7766" w:type="dxa"/>
            <w:gridSpan w:val="3"/>
          </w:tcPr>
          <w:p w14:paraId="0D50706C" w14:textId="5C40C7C2" w:rsidR="00F20F17" w:rsidRPr="00C91925" w:rsidRDefault="00C91925" w:rsidP="00C919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Ποια </w:t>
            </w:r>
            <w:r w:rsidR="00E424A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είναι </w:t>
            </w:r>
            <w:r w:rsidR="008B22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η</w:t>
            </w: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424A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ροή</w:t>
            </w: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των εσόδων:</w:t>
            </w:r>
          </w:p>
        </w:tc>
      </w:tr>
    </w:tbl>
    <w:tbl>
      <w:tblPr>
        <w:tblStyle w:val="TableGrid"/>
        <w:tblW w:w="14246" w:type="dxa"/>
        <w:tblLook w:val="04A0" w:firstRow="1" w:lastRow="0" w:firstColumn="1" w:lastColumn="0" w:noHBand="0" w:noVBand="1"/>
      </w:tblPr>
      <w:tblGrid>
        <w:gridCol w:w="5211"/>
        <w:gridCol w:w="9035"/>
      </w:tblGrid>
      <w:tr w:rsidR="00C91925" w:rsidRPr="00F86AE8" w14:paraId="1E66A48A" w14:textId="77777777" w:rsidTr="00E424AD">
        <w:trPr>
          <w:trHeight w:val="636"/>
        </w:trPr>
        <w:tc>
          <w:tcPr>
            <w:tcW w:w="5211" w:type="dxa"/>
          </w:tcPr>
          <w:p w14:paraId="24CDC482" w14:textId="07371319" w:rsidR="00C91925" w:rsidRPr="00F86AE8" w:rsidRDefault="00526FC9" w:rsidP="00526FC9">
            <w:pPr>
              <w:rPr>
                <w:b/>
              </w:rPr>
            </w:pPr>
            <w:r w:rsidRPr="00526FC9">
              <w:rPr>
                <w:rFonts w:ascii="Times New Roman" w:hAnsi="Times New Roman" w:cs="Times New Roman"/>
                <w:b/>
              </w:rPr>
              <w:t>6</w:t>
            </w:r>
            <w:r w:rsidR="00C91925" w:rsidRPr="00F86AE8">
              <w:rPr>
                <w:rFonts w:ascii="Times New Roman" w:hAnsi="Times New Roman" w:cs="Times New Roman"/>
                <w:b/>
                <w:vertAlign w:val="superscript"/>
              </w:rPr>
              <w:t>ος</w:t>
            </w:r>
            <w:r w:rsidR="00C91925" w:rsidRPr="00F86AE8">
              <w:rPr>
                <w:rFonts w:ascii="Times New Roman" w:hAnsi="Times New Roman" w:cs="Times New Roman"/>
                <w:b/>
              </w:rPr>
              <w:t xml:space="preserve"> Επιχ</w:t>
            </w:r>
            <w:r>
              <w:rPr>
                <w:rFonts w:ascii="Times New Roman" w:hAnsi="Times New Roman" w:cs="Times New Roman"/>
                <w:b/>
              </w:rPr>
              <w:t>ειρηματικός Διαγωνισμός ΕΑΠ 20</w:t>
            </w:r>
            <w:r w:rsidRPr="00526FC9">
              <w:rPr>
                <w:rFonts w:ascii="Times New Roman" w:hAnsi="Times New Roman" w:cs="Times New Roman"/>
                <w:b/>
              </w:rPr>
              <w:t>20</w:t>
            </w:r>
            <w:r w:rsidRPr="00F86AE8">
              <w:rPr>
                <w:rFonts w:ascii="Times New Roman" w:hAnsi="Times New Roman" w:cs="Times New Roman"/>
                <w:b/>
              </w:rPr>
              <w:t xml:space="preserve"> </w:t>
            </w:r>
            <w:r w:rsidR="00C91925" w:rsidRPr="00F86AE8">
              <w:rPr>
                <w:rFonts w:ascii="Times New Roman" w:hAnsi="Times New Roman" w:cs="Times New Roman"/>
                <w:b/>
              </w:rPr>
              <w:t>«ΑΝΟΙΚΤΟΙ ΕΠΙΧΕΙΡΗΜΑΤΙΚΟΙ ΟΡΙΖΟΝΤΕΣ</w:t>
            </w:r>
          </w:p>
        </w:tc>
        <w:tc>
          <w:tcPr>
            <w:tcW w:w="9035" w:type="dxa"/>
          </w:tcPr>
          <w:p w14:paraId="04F86C13" w14:textId="2D011477" w:rsidR="00C91925" w:rsidRPr="00F86AE8" w:rsidRDefault="00226B49">
            <w:pPr>
              <w:rPr>
                <w:rFonts w:ascii="Times New Roman" w:hAnsi="Times New Roman" w:cs="Times New Roman"/>
                <w:b/>
                <w:i/>
              </w:rPr>
            </w:pPr>
            <w:r w:rsidRPr="00F86AE8">
              <w:rPr>
                <w:rFonts w:ascii="Times New Roman" w:hAnsi="Times New Roman" w:cs="Times New Roman"/>
                <w:b/>
                <w:i/>
              </w:rPr>
              <w:t xml:space="preserve">Τίτλος Επιχειρηματικής Ιδέας: </w:t>
            </w:r>
          </w:p>
          <w:p w14:paraId="1D7AE150" w14:textId="77777777" w:rsidR="00D1019E" w:rsidRPr="00F86AE8" w:rsidRDefault="00D1019E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956B4E6" w14:textId="77777777" w:rsidR="00226B49" w:rsidRPr="00F86AE8" w:rsidRDefault="00226B49">
            <w:r w:rsidRPr="00F86AE8">
              <w:rPr>
                <w:rFonts w:ascii="Times New Roman" w:hAnsi="Times New Roman" w:cs="Times New Roman"/>
                <w:b/>
                <w:i/>
              </w:rPr>
              <w:t>Ημερομηνία:</w:t>
            </w:r>
          </w:p>
        </w:tc>
      </w:tr>
    </w:tbl>
    <w:p w14:paraId="62C2F276" w14:textId="3C3C50DE" w:rsidR="003370CB" w:rsidRPr="00251BA7" w:rsidRDefault="00251BA7" w:rsidP="00251BA7">
      <w:pPr>
        <w:rPr>
          <w:lang w:val="en-US"/>
        </w:rPr>
      </w:pPr>
      <w:r w:rsidRPr="00F86AE8">
        <w:rPr>
          <w:rFonts w:ascii="Times New Roman" w:hAnsi="Times New Roman" w:cs="Times New Roman"/>
        </w:rPr>
        <w:t>Π</w:t>
      </w:r>
      <w:r w:rsidR="00E424AD" w:rsidRPr="00F86AE8">
        <w:rPr>
          <w:rFonts w:ascii="Times New Roman" w:hAnsi="Times New Roman" w:cs="Times New Roman"/>
        </w:rPr>
        <w:t>ροσαρμογή</w:t>
      </w:r>
      <w:r w:rsidR="00E424AD" w:rsidRPr="00F86AE8">
        <w:rPr>
          <w:rFonts w:ascii="Times New Roman" w:hAnsi="Times New Roman" w:cs="Times New Roman"/>
          <w:lang w:val="en-US"/>
        </w:rPr>
        <w:t xml:space="preserve"> </w:t>
      </w:r>
      <w:r w:rsidR="00E424AD" w:rsidRPr="00F86AE8">
        <w:rPr>
          <w:rFonts w:ascii="Times New Roman" w:hAnsi="Times New Roman" w:cs="Times New Roman"/>
        </w:rPr>
        <w:t>από</w:t>
      </w:r>
      <w:r w:rsidRPr="00F86AE8">
        <w:rPr>
          <w:rFonts w:ascii="Times New Roman" w:hAnsi="Times New Roman" w:cs="Times New Roman"/>
          <w:lang w:val="en-US"/>
        </w:rPr>
        <w:t>:</w:t>
      </w:r>
      <w:r w:rsidRPr="00F86AE8">
        <w:rPr>
          <w:lang w:val="en-US"/>
        </w:rPr>
        <w:t xml:space="preserve"> </w:t>
      </w:r>
      <w:proofErr w:type="spellStart"/>
      <w:r w:rsidRPr="00F86AE8">
        <w:rPr>
          <w:rFonts w:ascii="Times New Roman" w:hAnsi="Times New Roman" w:cs="Times New Roman"/>
          <w:i/>
          <w:lang w:val="en-US"/>
        </w:rPr>
        <w:t>Osterwalder</w:t>
      </w:r>
      <w:proofErr w:type="spellEnd"/>
      <w:r w:rsidRPr="00F86AE8">
        <w:rPr>
          <w:rFonts w:ascii="Times New Roman" w:hAnsi="Times New Roman" w:cs="Times New Roman"/>
          <w:i/>
          <w:lang w:val="en-US"/>
        </w:rPr>
        <w:t xml:space="preserve">, A., </w:t>
      </w:r>
      <w:proofErr w:type="spellStart"/>
      <w:r w:rsidRPr="00F86AE8">
        <w:rPr>
          <w:rFonts w:ascii="Times New Roman" w:hAnsi="Times New Roman" w:cs="Times New Roman"/>
          <w:i/>
          <w:lang w:val="en-US"/>
        </w:rPr>
        <w:t>Pigneur</w:t>
      </w:r>
      <w:proofErr w:type="spellEnd"/>
      <w:r w:rsidRPr="00F86AE8">
        <w:rPr>
          <w:rFonts w:ascii="Times New Roman" w:hAnsi="Times New Roman" w:cs="Times New Roman"/>
          <w:i/>
          <w:lang w:val="en-US"/>
        </w:rPr>
        <w:t xml:space="preserve">, Y. (2011) Business Model Generation, </w:t>
      </w:r>
      <w:proofErr w:type="spellStart"/>
      <w:r w:rsidRPr="00F86AE8">
        <w:rPr>
          <w:rFonts w:ascii="Times New Roman" w:hAnsi="Times New Roman" w:cs="Times New Roman"/>
          <w:i/>
          <w:lang w:val="en-US"/>
        </w:rPr>
        <w:t>Self Published</w:t>
      </w:r>
      <w:proofErr w:type="spellEnd"/>
      <w:r w:rsidRPr="00F86AE8">
        <w:rPr>
          <w:rFonts w:ascii="Times New Roman" w:hAnsi="Times New Roman" w:cs="Times New Roman"/>
          <w:i/>
          <w:lang w:val="en-US"/>
        </w:rPr>
        <w:t>, ISBN: 978-2-8399-0580-0</w:t>
      </w:r>
    </w:p>
    <w:sectPr w:rsidR="003370CB" w:rsidRPr="00251BA7" w:rsidSect="00E424AD">
      <w:headerReference w:type="even" r:id="rId7"/>
      <w:headerReference w:type="default" r:id="rId8"/>
      <w:headerReference w:type="first" r:id="rId9"/>
      <w:pgSz w:w="16838" w:h="11906" w:orient="landscape"/>
      <w:pgMar w:top="1135" w:right="1440" w:bottom="180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C8B318" w16cid:durableId="2145083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32081" w14:textId="77777777" w:rsidR="00053E1C" w:rsidRDefault="00053E1C" w:rsidP="00DA6437">
      <w:pPr>
        <w:spacing w:after="0" w:line="240" w:lineRule="auto"/>
      </w:pPr>
      <w:r>
        <w:separator/>
      </w:r>
    </w:p>
  </w:endnote>
  <w:endnote w:type="continuationSeparator" w:id="0">
    <w:p w14:paraId="253F27AD" w14:textId="77777777" w:rsidR="00053E1C" w:rsidRDefault="00053E1C" w:rsidP="00DA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8DAE5" w14:textId="77777777" w:rsidR="00053E1C" w:rsidRDefault="00053E1C" w:rsidP="00DA6437">
      <w:pPr>
        <w:spacing w:after="0" w:line="240" w:lineRule="auto"/>
      </w:pPr>
      <w:r>
        <w:separator/>
      </w:r>
    </w:p>
  </w:footnote>
  <w:footnote w:type="continuationSeparator" w:id="0">
    <w:p w14:paraId="31092383" w14:textId="77777777" w:rsidR="00053E1C" w:rsidRDefault="00053E1C" w:rsidP="00DA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0F5E8" w14:textId="1BC32300" w:rsidR="003370CB" w:rsidRDefault="00337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08592" w14:textId="28226BC0" w:rsidR="003370CB" w:rsidRPr="00E424AD" w:rsidRDefault="003370CB">
    <w:pPr>
      <w:pStyle w:val="Header"/>
      <w:rPr>
        <w:rFonts w:ascii="Times New Roman" w:hAnsi="Times New Roman" w:cs="Times New Roman"/>
        <w:i/>
        <w:sz w:val="24"/>
        <w:szCs w:val="24"/>
      </w:rPr>
    </w:pPr>
    <w:r w:rsidRPr="00251BA7">
      <w:rPr>
        <w:rFonts w:ascii="Times New Roman" w:hAnsi="Times New Roman" w:cs="Times New Roman"/>
        <w:i/>
        <w:sz w:val="24"/>
        <w:szCs w:val="24"/>
        <w:lang w:val="en-US"/>
      </w:rPr>
      <w:t xml:space="preserve">Business Canvas </w:t>
    </w:r>
    <w:r>
      <w:rPr>
        <w:rFonts w:ascii="Times New Roman" w:hAnsi="Times New Roman" w:cs="Times New Roman"/>
        <w:i/>
        <w:sz w:val="24"/>
        <w:szCs w:val="24"/>
      </w:rPr>
      <w:t>/ Επιχειρηματικός Καμβάς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75CF5" w14:textId="1E6820E8" w:rsidR="003370CB" w:rsidRDefault="003370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61"/>
    <w:rsid w:val="000426FF"/>
    <w:rsid w:val="00053E1C"/>
    <w:rsid w:val="0006190C"/>
    <w:rsid w:val="00226B49"/>
    <w:rsid w:val="00251BA7"/>
    <w:rsid w:val="00320F4B"/>
    <w:rsid w:val="003370CB"/>
    <w:rsid w:val="004553D5"/>
    <w:rsid w:val="00486262"/>
    <w:rsid w:val="004B62EE"/>
    <w:rsid w:val="004C3F5F"/>
    <w:rsid w:val="004D7B0F"/>
    <w:rsid w:val="00511FDB"/>
    <w:rsid w:val="00526FC9"/>
    <w:rsid w:val="00684A27"/>
    <w:rsid w:val="00785DBC"/>
    <w:rsid w:val="008B22E5"/>
    <w:rsid w:val="009575B2"/>
    <w:rsid w:val="00A21559"/>
    <w:rsid w:val="00B21B3D"/>
    <w:rsid w:val="00C22621"/>
    <w:rsid w:val="00C3364A"/>
    <w:rsid w:val="00C6683A"/>
    <w:rsid w:val="00C91925"/>
    <w:rsid w:val="00D1019E"/>
    <w:rsid w:val="00D40C61"/>
    <w:rsid w:val="00D7786A"/>
    <w:rsid w:val="00DA6437"/>
    <w:rsid w:val="00E23309"/>
    <w:rsid w:val="00E424AD"/>
    <w:rsid w:val="00EB0CB0"/>
    <w:rsid w:val="00EC4553"/>
    <w:rsid w:val="00F20F17"/>
    <w:rsid w:val="00F47849"/>
    <w:rsid w:val="00F8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FB0FF"/>
  <w15:docId w15:val="{0BBDA25E-551F-4D99-B38B-DE909E88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0426FF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59"/>
    <w:rsid w:val="00042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4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37"/>
  </w:style>
  <w:style w:type="paragraph" w:styleId="Footer">
    <w:name w:val="footer"/>
    <w:basedOn w:val="Normal"/>
    <w:link w:val="FooterChar"/>
    <w:uiPriority w:val="99"/>
    <w:unhideWhenUsed/>
    <w:rsid w:val="00DA64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37"/>
  </w:style>
  <w:style w:type="character" w:styleId="CommentReference">
    <w:name w:val="annotation reference"/>
    <w:basedOn w:val="DefaultParagraphFont"/>
    <w:uiPriority w:val="99"/>
    <w:semiHidden/>
    <w:unhideWhenUsed/>
    <w:rsid w:val="00D10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1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1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42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B1B4F-20A3-445E-88BE-DEA8EABC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Vagenas</dc:creator>
  <cp:keywords/>
  <dc:description/>
  <cp:lastModifiedBy>user</cp:lastModifiedBy>
  <cp:revision>2</cp:revision>
  <dcterms:created xsi:type="dcterms:W3CDTF">2020-11-03T09:53:00Z</dcterms:created>
  <dcterms:modified xsi:type="dcterms:W3CDTF">2020-11-03T09:53:00Z</dcterms:modified>
</cp:coreProperties>
</file>