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1BFE" w14:textId="59507C14" w:rsidR="002917BA" w:rsidRDefault="002917BA" w:rsidP="00EC3043">
      <w:pPr>
        <w:spacing w:after="0" w:line="240" w:lineRule="auto"/>
        <w:ind w:hanging="1276"/>
        <w:jc w:val="center"/>
        <w:rPr>
          <w:b/>
          <w:bCs/>
          <w:spacing w:val="38"/>
          <w:sz w:val="28"/>
          <w:szCs w:val="28"/>
        </w:rPr>
      </w:pPr>
    </w:p>
    <w:p w14:paraId="55050406" w14:textId="77777777" w:rsidR="002917BA" w:rsidRDefault="002917BA" w:rsidP="00AC0DE6">
      <w:pPr>
        <w:spacing w:after="0" w:line="240" w:lineRule="auto"/>
        <w:rPr>
          <w:b/>
          <w:bCs/>
          <w:spacing w:val="38"/>
          <w:sz w:val="28"/>
          <w:szCs w:val="28"/>
        </w:rPr>
      </w:pPr>
    </w:p>
    <w:p w14:paraId="3C784DDF" w14:textId="4FBC2A04" w:rsidR="002917BA" w:rsidRDefault="00D342FC" w:rsidP="00AC0DE6">
      <w:pPr>
        <w:spacing w:after="0" w:line="240" w:lineRule="auto"/>
        <w:jc w:val="center"/>
        <w:rPr>
          <w:b/>
          <w:bCs/>
          <w:sz w:val="28"/>
          <w:szCs w:val="28"/>
        </w:rPr>
      </w:pPr>
      <w:r w:rsidRPr="00D342FC">
        <w:rPr>
          <w:b/>
          <w:bCs/>
          <w:sz w:val="28"/>
          <w:szCs w:val="28"/>
        </w:rPr>
        <w:t xml:space="preserve">ΔΕΛΤΙΟ ΤΥΠΟΥ </w:t>
      </w:r>
    </w:p>
    <w:p w14:paraId="4825BF49" w14:textId="77777777" w:rsidR="00A66B79" w:rsidRDefault="00A66B79" w:rsidP="00AC0DE6">
      <w:pPr>
        <w:spacing w:after="0" w:line="240" w:lineRule="auto"/>
        <w:jc w:val="center"/>
        <w:rPr>
          <w:b/>
          <w:bCs/>
          <w:sz w:val="28"/>
          <w:szCs w:val="28"/>
        </w:rPr>
      </w:pPr>
    </w:p>
    <w:p w14:paraId="6C4DBFC2" w14:textId="33719D53" w:rsidR="00D76F81" w:rsidRDefault="00A66B79" w:rsidP="00AC0DE6">
      <w:pPr>
        <w:spacing w:after="0" w:line="240" w:lineRule="auto"/>
        <w:jc w:val="center"/>
        <w:rPr>
          <w:b/>
          <w:bCs/>
          <w:sz w:val="28"/>
          <w:szCs w:val="28"/>
        </w:rPr>
      </w:pPr>
      <w:r>
        <w:rPr>
          <w:b/>
          <w:bCs/>
          <w:noProof/>
          <w:sz w:val="28"/>
          <w:szCs w:val="28"/>
        </w:rPr>
        <w:drawing>
          <wp:inline distT="0" distB="0" distL="0" distR="0" wp14:anchorId="3950EA0E" wp14:editId="1F302F07">
            <wp:extent cx="1084580" cy="555703"/>
            <wp:effectExtent l="0" t="0" r="1270" b="0"/>
            <wp:docPr id="2" name="Εικόνα 2" descr="Εικόνα που περιέχει κείμενο, γραμματοσειρά, γραφικ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γραμματοσειρά, γραφικά, λογότυπο&#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4612" cy="586461"/>
                    </a:xfrm>
                    <a:prstGeom prst="rect">
                      <a:avLst/>
                    </a:prstGeom>
                  </pic:spPr>
                </pic:pic>
              </a:graphicData>
            </a:graphic>
          </wp:inline>
        </w:drawing>
      </w:r>
    </w:p>
    <w:p w14:paraId="2518A957" w14:textId="5DE63D56" w:rsidR="00D76F81" w:rsidRDefault="00D76F81" w:rsidP="00AC0DE6">
      <w:pPr>
        <w:spacing w:after="0" w:line="240" w:lineRule="auto"/>
        <w:jc w:val="center"/>
        <w:rPr>
          <w:b/>
          <w:bCs/>
          <w:sz w:val="28"/>
          <w:szCs w:val="28"/>
        </w:rPr>
      </w:pPr>
    </w:p>
    <w:p w14:paraId="7E087B22" w14:textId="77777777" w:rsidR="0078102F" w:rsidRDefault="0078102F" w:rsidP="00AC0DE6">
      <w:pPr>
        <w:spacing w:after="0" w:line="240" w:lineRule="auto"/>
        <w:jc w:val="center"/>
        <w:rPr>
          <w:b/>
          <w:bCs/>
          <w:sz w:val="28"/>
          <w:szCs w:val="28"/>
        </w:rPr>
      </w:pPr>
    </w:p>
    <w:p w14:paraId="5E581A81" w14:textId="68EC0AE0" w:rsidR="004C69AF" w:rsidRPr="0078102F" w:rsidRDefault="00DF1CE5" w:rsidP="00C942C7">
      <w:pPr>
        <w:pStyle w:val="a3"/>
        <w:spacing w:after="0" w:line="240" w:lineRule="auto"/>
        <w:jc w:val="center"/>
        <w:rPr>
          <w:rStyle w:val="a4"/>
          <w:rFonts w:eastAsiaTheme="majorEastAsia" w:cs="Calibri"/>
          <w:sz w:val="28"/>
          <w:szCs w:val="28"/>
        </w:rPr>
      </w:pPr>
      <w:bookmarkStart w:id="0" w:name="_Hlk219896956"/>
      <w:r w:rsidRPr="0078102F">
        <w:rPr>
          <w:rStyle w:val="a4"/>
          <w:rFonts w:eastAsiaTheme="majorEastAsia" w:cs="Calibri"/>
          <w:sz w:val="28"/>
          <w:szCs w:val="28"/>
        </w:rPr>
        <w:t xml:space="preserve">Δεύτερο </w:t>
      </w:r>
      <w:r w:rsidR="00C942C7">
        <w:rPr>
          <w:rStyle w:val="a4"/>
          <w:rFonts w:eastAsiaTheme="majorEastAsia" w:cs="Calibri"/>
          <w:sz w:val="28"/>
          <w:szCs w:val="28"/>
        </w:rPr>
        <w:t xml:space="preserve">Διαβαλκανικό Συνέδριο </w:t>
      </w:r>
      <w:r w:rsidRPr="0078102F">
        <w:rPr>
          <w:rStyle w:val="a4"/>
          <w:rFonts w:eastAsiaTheme="majorEastAsia" w:cs="Calibri"/>
          <w:sz w:val="28"/>
          <w:szCs w:val="28"/>
        </w:rPr>
        <w:t>Παραστατικών Τεχνών</w:t>
      </w:r>
      <w:r w:rsidR="00D41ABC">
        <w:rPr>
          <w:rStyle w:val="a4"/>
          <w:rFonts w:eastAsiaTheme="majorEastAsia" w:cs="Calibri"/>
          <w:sz w:val="28"/>
          <w:szCs w:val="28"/>
        </w:rPr>
        <w:t>:</w:t>
      </w:r>
    </w:p>
    <w:p w14:paraId="12AF3DE9" w14:textId="02ADAC0E" w:rsidR="00DF1CE5" w:rsidRPr="00F72717" w:rsidRDefault="00DF1CE5" w:rsidP="00DF1CE5">
      <w:pPr>
        <w:pStyle w:val="isselectedend"/>
        <w:jc w:val="center"/>
        <w:rPr>
          <w:rStyle w:val="a4"/>
          <w:rFonts w:ascii="Calibri" w:eastAsiaTheme="majorEastAsia" w:hAnsi="Calibri" w:cs="Calibri"/>
          <w:sz w:val="28"/>
          <w:szCs w:val="28"/>
        </w:rPr>
      </w:pPr>
      <w:r w:rsidRPr="00F72717">
        <w:rPr>
          <w:rStyle w:val="a4"/>
          <w:rFonts w:ascii="Calibri" w:eastAsiaTheme="majorEastAsia" w:hAnsi="Calibri" w:cs="Calibri"/>
          <w:sz w:val="28"/>
          <w:szCs w:val="28"/>
        </w:rPr>
        <w:t>«Μύθοι και Θρύλοι των Παραστατικών Τεχνών στη Βαλκανική»</w:t>
      </w:r>
    </w:p>
    <w:p w14:paraId="0734141E" w14:textId="58D6F1FE" w:rsidR="0012546E" w:rsidRPr="0012546E" w:rsidRDefault="0012546E" w:rsidP="0012546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cs="Calibri"/>
          <w:b/>
          <w:bCs/>
          <w:color w:val="auto"/>
          <w:sz w:val="28"/>
          <w:szCs w:val="28"/>
          <w:bdr w:val="none" w:sz="0" w:space="0" w:color="auto"/>
          <w:lang w:val="en-US"/>
        </w:rPr>
      </w:pPr>
      <w:r w:rsidRPr="0012546E">
        <w:rPr>
          <w:rFonts w:eastAsia="Times New Roman" w:cs="Calibri"/>
          <w:b/>
          <w:bCs/>
          <w:color w:val="auto"/>
          <w:sz w:val="28"/>
          <w:szCs w:val="28"/>
          <w:bdr w:val="none" w:sz="0" w:space="0" w:color="auto"/>
          <w:lang w:val="en-US"/>
        </w:rPr>
        <w:t>Second Inter-Balkan Conference on the Performing Arts:</w:t>
      </w:r>
    </w:p>
    <w:p w14:paraId="0AD72854" w14:textId="696C0D46" w:rsidR="006D23C2" w:rsidRDefault="00D41ABC" w:rsidP="006D23C2">
      <w:pPr>
        <w:pStyle w:val="Web"/>
        <w:spacing w:before="240" w:beforeAutospacing="0" w:after="240" w:afterAutospacing="0"/>
        <w:jc w:val="center"/>
        <w:rPr>
          <w:rFonts w:ascii="Calibri" w:hAnsi="Calibri" w:cs="Calibri"/>
          <w:color w:val="000000"/>
          <w:sz w:val="28"/>
          <w:szCs w:val="28"/>
          <w:lang w:val="en-US"/>
        </w:rPr>
      </w:pPr>
      <w:r>
        <w:rPr>
          <w:rFonts w:ascii="Calibri" w:hAnsi="Calibri" w:cs="Calibri"/>
          <w:color w:val="000000"/>
          <w:sz w:val="28"/>
          <w:szCs w:val="28"/>
          <w:lang w:val="en-US"/>
        </w:rPr>
        <w:t>“</w:t>
      </w:r>
      <w:r w:rsidR="006D23C2" w:rsidRPr="00F72717">
        <w:rPr>
          <w:rFonts w:ascii="Calibri" w:hAnsi="Calibri" w:cs="Calibri"/>
          <w:color w:val="000000"/>
          <w:sz w:val="28"/>
          <w:szCs w:val="28"/>
          <w:lang w:val="en-US"/>
        </w:rPr>
        <w:t>Myths and Legends of the Performing Arts in the Balkan Region</w:t>
      </w:r>
      <w:r>
        <w:rPr>
          <w:rFonts w:ascii="Calibri" w:hAnsi="Calibri" w:cs="Calibri"/>
          <w:color w:val="000000"/>
          <w:sz w:val="28"/>
          <w:szCs w:val="28"/>
          <w:lang w:val="en-US"/>
        </w:rPr>
        <w:t>”</w:t>
      </w:r>
    </w:p>
    <w:p w14:paraId="6D262FA9" w14:textId="77777777" w:rsidR="0078102F" w:rsidRPr="00F72717" w:rsidRDefault="0078102F" w:rsidP="0078102F">
      <w:pPr>
        <w:pStyle w:val="isselectedend"/>
        <w:jc w:val="center"/>
        <w:rPr>
          <w:rStyle w:val="a4"/>
          <w:rFonts w:ascii="Calibri" w:eastAsiaTheme="majorEastAsia" w:hAnsi="Calibri" w:cs="Calibri"/>
          <w:sz w:val="28"/>
          <w:szCs w:val="28"/>
        </w:rPr>
      </w:pPr>
      <w:r w:rsidRPr="00F72717">
        <w:rPr>
          <w:rStyle w:val="a4"/>
          <w:rFonts w:ascii="Calibri" w:eastAsiaTheme="majorEastAsia" w:hAnsi="Calibri" w:cs="Calibri"/>
          <w:sz w:val="28"/>
          <w:szCs w:val="28"/>
        </w:rPr>
        <w:t>Φουαγιέ Θεάτρου Εταιρείας Μακεδονικών Σπουδών</w:t>
      </w:r>
    </w:p>
    <w:p w14:paraId="7B32CBB2" w14:textId="325B307E" w:rsidR="006D23C2" w:rsidRPr="004C18F5" w:rsidRDefault="006D23C2" w:rsidP="00E35F4C">
      <w:pPr>
        <w:pStyle w:val="Web"/>
        <w:spacing w:before="240" w:beforeAutospacing="0" w:after="240" w:afterAutospacing="0"/>
        <w:jc w:val="center"/>
        <w:rPr>
          <w:rFonts w:ascii="Calibri" w:hAnsi="Calibri" w:cs="Calibri"/>
          <w:b/>
          <w:bCs/>
          <w:color w:val="FF0000"/>
          <w:sz w:val="28"/>
          <w:szCs w:val="28"/>
        </w:rPr>
      </w:pPr>
      <w:r w:rsidRPr="004C18F5">
        <w:rPr>
          <w:rFonts w:ascii="Calibri" w:hAnsi="Calibri" w:cs="Calibri"/>
          <w:b/>
          <w:bCs/>
          <w:color w:val="FF0000"/>
          <w:sz w:val="28"/>
          <w:szCs w:val="28"/>
        </w:rPr>
        <w:t>8</w:t>
      </w:r>
      <w:r w:rsidR="004C18F5" w:rsidRPr="00F0585D">
        <w:rPr>
          <w:rFonts w:ascii="Calibri" w:hAnsi="Calibri" w:cs="Calibri"/>
          <w:b/>
          <w:bCs/>
          <w:color w:val="FF0000"/>
          <w:sz w:val="28"/>
          <w:szCs w:val="28"/>
        </w:rPr>
        <w:t xml:space="preserve"> </w:t>
      </w:r>
      <w:r w:rsidR="000A010A">
        <w:rPr>
          <w:rFonts w:ascii="Calibri" w:hAnsi="Calibri" w:cs="Calibri"/>
          <w:b/>
          <w:bCs/>
          <w:color w:val="FF0000"/>
          <w:sz w:val="28"/>
          <w:szCs w:val="28"/>
        </w:rPr>
        <w:t>-</w:t>
      </w:r>
      <w:r w:rsidR="0078102F" w:rsidRPr="004C18F5">
        <w:rPr>
          <w:rFonts w:ascii="Calibri" w:hAnsi="Calibri" w:cs="Calibri"/>
          <w:b/>
          <w:bCs/>
          <w:color w:val="FF0000"/>
          <w:sz w:val="28"/>
          <w:szCs w:val="28"/>
        </w:rPr>
        <w:t xml:space="preserve"> </w:t>
      </w:r>
      <w:r w:rsidRPr="004C18F5">
        <w:rPr>
          <w:rFonts w:ascii="Calibri" w:hAnsi="Calibri" w:cs="Calibri"/>
          <w:b/>
          <w:bCs/>
          <w:color w:val="FF0000"/>
          <w:sz w:val="28"/>
          <w:szCs w:val="28"/>
        </w:rPr>
        <w:t>9</w:t>
      </w:r>
      <w:r w:rsidR="004C18F5" w:rsidRPr="00F0585D">
        <w:rPr>
          <w:rFonts w:ascii="Calibri" w:hAnsi="Calibri" w:cs="Calibri"/>
          <w:b/>
          <w:bCs/>
          <w:color w:val="FF0000"/>
          <w:sz w:val="28"/>
          <w:szCs w:val="28"/>
        </w:rPr>
        <w:t xml:space="preserve"> </w:t>
      </w:r>
      <w:r w:rsidR="004C18F5" w:rsidRPr="004C18F5">
        <w:rPr>
          <w:rFonts w:ascii="Calibri" w:hAnsi="Calibri" w:cs="Calibri"/>
          <w:b/>
          <w:bCs/>
          <w:color w:val="FF0000"/>
          <w:sz w:val="28"/>
          <w:szCs w:val="28"/>
          <w:lang w:val="en-US"/>
        </w:rPr>
        <w:t>M</w:t>
      </w:r>
      <w:r w:rsidR="004C18F5" w:rsidRPr="004C18F5">
        <w:rPr>
          <w:rFonts w:ascii="Calibri" w:hAnsi="Calibri" w:cs="Calibri"/>
          <w:b/>
          <w:bCs/>
          <w:color w:val="FF0000"/>
          <w:sz w:val="28"/>
          <w:szCs w:val="28"/>
        </w:rPr>
        <w:t>αρτίου</w:t>
      </w:r>
      <w:r w:rsidR="00B32B97">
        <w:rPr>
          <w:rFonts w:ascii="Calibri" w:hAnsi="Calibri" w:cs="Calibri"/>
          <w:b/>
          <w:bCs/>
          <w:color w:val="FF0000"/>
          <w:sz w:val="28"/>
          <w:szCs w:val="28"/>
        </w:rPr>
        <w:t xml:space="preserve"> 2026</w:t>
      </w:r>
    </w:p>
    <w:p w14:paraId="19D6490D" w14:textId="72E5ADCC" w:rsidR="00E35F4C" w:rsidRDefault="00DF1CE5" w:rsidP="008D0D68">
      <w:pPr>
        <w:spacing w:after="0" w:line="240" w:lineRule="auto"/>
        <w:jc w:val="both"/>
        <w:rPr>
          <w:rFonts w:eastAsia="Times New Roman"/>
          <w:sz w:val="24"/>
          <w:szCs w:val="24"/>
        </w:rPr>
      </w:pPr>
      <w:r w:rsidRPr="008D0D68">
        <w:rPr>
          <w:rFonts w:cs="Calibri"/>
          <w:sz w:val="24"/>
          <w:szCs w:val="24"/>
        </w:rPr>
        <w:t xml:space="preserve">Το </w:t>
      </w:r>
      <w:r w:rsidRPr="008D0D68">
        <w:rPr>
          <w:rStyle w:val="a4"/>
          <w:rFonts w:eastAsiaTheme="majorEastAsia" w:cs="Calibri"/>
          <w:sz w:val="24"/>
          <w:szCs w:val="24"/>
        </w:rPr>
        <w:t xml:space="preserve">Δεύτερο </w:t>
      </w:r>
      <w:r w:rsidR="008D0D68" w:rsidRPr="008D0D68">
        <w:rPr>
          <w:rStyle w:val="a4"/>
          <w:rFonts w:eastAsiaTheme="majorEastAsia" w:cs="Calibri"/>
          <w:sz w:val="24"/>
          <w:szCs w:val="24"/>
        </w:rPr>
        <w:t>Διαβαλκανικό Συνέδριο Παραστατικών Τεχνών</w:t>
      </w:r>
      <w:r w:rsidR="008D0D68">
        <w:rPr>
          <w:rStyle w:val="a4"/>
          <w:rFonts w:eastAsiaTheme="majorEastAsia" w:cs="Calibri"/>
          <w:sz w:val="24"/>
          <w:szCs w:val="24"/>
        </w:rPr>
        <w:t xml:space="preserve"> </w:t>
      </w:r>
      <w:r w:rsidRPr="00E35F4C">
        <w:rPr>
          <w:rFonts w:cs="Calibri"/>
          <w:sz w:val="24"/>
          <w:szCs w:val="24"/>
        </w:rPr>
        <w:t xml:space="preserve"> θα πραγματοποιηθεί στη Θεσσαλονίκη από τις </w:t>
      </w:r>
      <w:r w:rsidRPr="00E35F4C">
        <w:rPr>
          <w:rStyle w:val="a4"/>
          <w:rFonts w:eastAsiaTheme="majorEastAsia" w:cs="Calibri"/>
          <w:sz w:val="24"/>
          <w:szCs w:val="24"/>
        </w:rPr>
        <w:t xml:space="preserve">8 έως τις </w:t>
      </w:r>
      <w:r w:rsidR="004C18F5" w:rsidRPr="004C18F5">
        <w:rPr>
          <w:rStyle w:val="a4"/>
          <w:rFonts w:eastAsiaTheme="majorEastAsia" w:cs="Calibri"/>
          <w:sz w:val="24"/>
          <w:szCs w:val="24"/>
        </w:rPr>
        <w:t>9</w:t>
      </w:r>
      <w:r w:rsidRPr="00E35F4C">
        <w:rPr>
          <w:rStyle w:val="a4"/>
          <w:rFonts w:eastAsiaTheme="majorEastAsia" w:cs="Calibri"/>
          <w:sz w:val="24"/>
          <w:szCs w:val="24"/>
        </w:rPr>
        <w:t xml:space="preserve"> Μαρτίου 2026</w:t>
      </w:r>
      <w:r w:rsidRPr="00E35F4C">
        <w:rPr>
          <w:rFonts w:cs="Calibri"/>
          <w:sz w:val="24"/>
          <w:szCs w:val="24"/>
        </w:rPr>
        <w:t xml:space="preserve">, με θέμα </w:t>
      </w:r>
      <w:r w:rsidRPr="00E35F4C">
        <w:rPr>
          <w:rStyle w:val="a4"/>
          <w:rFonts w:eastAsiaTheme="majorEastAsia" w:cs="Calibri"/>
          <w:sz w:val="24"/>
          <w:szCs w:val="24"/>
        </w:rPr>
        <w:t>«Μύθοι και Θρύλοι των Παραστατικών Τεχνών στη Βαλκανική»</w:t>
      </w:r>
      <w:r w:rsidRPr="00E35F4C">
        <w:rPr>
          <w:rFonts w:cs="Calibri"/>
          <w:sz w:val="24"/>
          <w:szCs w:val="24"/>
        </w:rPr>
        <w:t>. Το συνέδριο διοργανώνεται</w:t>
      </w:r>
      <w:r w:rsidR="00E35F4C" w:rsidRPr="00E35F4C">
        <w:rPr>
          <w:rFonts w:cs="Calibri"/>
          <w:sz w:val="24"/>
          <w:szCs w:val="24"/>
        </w:rPr>
        <w:t xml:space="preserve">, για δεύτερη συνεχή χρονιά, </w:t>
      </w:r>
      <w:r w:rsidR="00D43B1D" w:rsidRPr="00E35F4C">
        <w:rPr>
          <w:rFonts w:cs="Calibri"/>
          <w:sz w:val="24"/>
          <w:szCs w:val="24"/>
        </w:rPr>
        <w:t xml:space="preserve">από το </w:t>
      </w:r>
      <w:r w:rsidRPr="00E35F4C">
        <w:rPr>
          <w:rStyle w:val="a4"/>
          <w:rFonts w:eastAsiaTheme="majorEastAsia" w:cs="Calibri"/>
          <w:sz w:val="24"/>
          <w:szCs w:val="24"/>
        </w:rPr>
        <w:t>Κρατικ</w:t>
      </w:r>
      <w:r w:rsidR="00D43B1D" w:rsidRPr="00E35F4C">
        <w:rPr>
          <w:rStyle w:val="a4"/>
          <w:rFonts w:eastAsiaTheme="majorEastAsia" w:cs="Calibri"/>
          <w:sz w:val="24"/>
          <w:szCs w:val="24"/>
        </w:rPr>
        <w:t>ό</w:t>
      </w:r>
      <w:r w:rsidRPr="00E35F4C">
        <w:rPr>
          <w:rStyle w:val="a4"/>
          <w:rFonts w:eastAsiaTheme="majorEastAsia" w:cs="Calibri"/>
          <w:sz w:val="24"/>
          <w:szCs w:val="24"/>
        </w:rPr>
        <w:t xml:space="preserve"> Θ</w:t>
      </w:r>
      <w:r w:rsidR="00D43B1D" w:rsidRPr="00E35F4C">
        <w:rPr>
          <w:rStyle w:val="a4"/>
          <w:rFonts w:eastAsiaTheme="majorEastAsia" w:cs="Calibri"/>
          <w:sz w:val="24"/>
          <w:szCs w:val="24"/>
        </w:rPr>
        <w:t>έα</w:t>
      </w:r>
      <w:r w:rsidRPr="00E35F4C">
        <w:rPr>
          <w:rStyle w:val="a4"/>
          <w:rFonts w:eastAsiaTheme="majorEastAsia" w:cs="Calibri"/>
          <w:sz w:val="24"/>
          <w:szCs w:val="24"/>
        </w:rPr>
        <w:t>τρο Βορείου Ελλάδος</w:t>
      </w:r>
      <w:r w:rsidRPr="00E35F4C">
        <w:rPr>
          <w:rFonts w:cs="Calibri"/>
          <w:sz w:val="24"/>
          <w:szCs w:val="24"/>
        </w:rPr>
        <w:t xml:space="preserve"> </w:t>
      </w:r>
      <w:r w:rsidR="00E35F4C" w:rsidRPr="00E35F4C">
        <w:rPr>
          <w:rFonts w:cs="Calibri"/>
          <w:sz w:val="24"/>
          <w:szCs w:val="24"/>
        </w:rPr>
        <w:t xml:space="preserve">σε συνεργασία με το </w:t>
      </w:r>
      <w:r w:rsidRPr="00E35F4C">
        <w:rPr>
          <w:rStyle w:val="a4"/>
          <w:rFonts w:eastAsiaTheme="majorEastAsia" w:cs="Calibri"/>
          <w:sz w:val="24"/>
          <w:szCs w:val="24"/>
        </w:rPr>
        <w:t>Ελληνικ</w:t>
      </w:r>
      <w:r w:rsidR="00E35F4C" w:rsidRPr="00E35F4C">
        <w:rPr>
          <w:rStyle w:val="a4"/>
          <w:rFonts w:eastAsiaTheme="majorEastAsia" w:cs="Calibri"/>
          <w:sz w:val="24"/>
          <w:szCs w:val="24"/>
        </w:rPr>
        <w:t>ό</w:t>
      </w:r>
      <w:r w:rsidRPr="00E35F4C">
        <w:rPr>
          <w:rStyle w:val="a4"/>
          <w:rFonts w:eastAsiaTheme="majorEastAsia" w:cs="Calibri"/>
          <w:sz w:val="24"/>
          <w:szCs w:val="24"/>
        </w:rPr>
        <w:t xml:space="preserve"> Ανοικτ</w:t>
      </w:r>
      <w:r w:rsidR="00E35F4C" w:rsidRPr="00E35F4C">
        <w:rPr>
          <w:rStyle w:val="a4"/>
          <w:rFonts w:eastAsiaTheme="majorEastAsia" w:cs="Calibri"/>
          <w:sz w:val="24"/>
          <w:szCs w:val="24"/>
        </w:rPr>
        <w:t>ό</w:t>
      </w:r>
      <w:r w:rsidRPr="00E35F4C">
        <w:rPr>
          <w:rStyle w:val="a4"/>
          <w:rFonts w:eastAsiaTheme="majorEastAsia" w:cs="Calibri"/>
          <w:sz w:val="24"/>
          <w:szCs w:val="24"/>
        </w:rPr>
        <w:t xml:space="preserve"> Πανεπιστ</w:t>
      </w:r>
      <w:r w:rsidR="00E35F4C" w:rsidRPr="00E35F4C">
        <w:rPr>
          <w:rStyle w:val="a4"/>
          <w:rFonts w:eastAsiaTheme="majorEastAsia" w:cs="Calibri"/>
          <w:sz w:val="24"/>
          <w:szCs w:val="24"/>
        </w:rPr>
        <w:t xml:space="preserve">ήμιο </w:t>
      </w:r>
      <w:r w:rsidR="00E35F4C" w:rsidRPr="008D0D68">
        <w:rPr>
          <w:rStyle w:val="a4"/>
          <w:rFonts w:eastAsiaTheme="majorEastAsia" w:cs="Calibri"/>
          <w:b w:val="0"/>
          <w:bCs w:val="0"/>
          <w:sz w:val="24"/>
          <w:szCs w:val="24"/>
        </w:rPr>
        <w:t>(</w:t>
      </w:r>
      <w:r w:rsidR="00E35F4C" w:rsidRPr="00E35F4C">
        <w:rPr>
          <w:rStyle w:val="a4"/>
          <w:rFonts w:eastAsiaTheme="majorEastAsia" w:cs="Calibri"/>
          <w:b w:val="0"/>
          <w:bCs w:val="0"/>
          <w:sz w:val="24"/>
          <w:szCs w:val="24"/>
        </w:rPr>
        <w:t>Πρόγραμμα Μεταπτυχιακών Σπουδών «Παραστατικές Τέχνες)</w:t>
      </w:r>
      <w:r w:rsidR="00E35F4C" w:rsidRPr="00E35F4C">
        <w:rPr>
          <w:rFonts w:eastAsia="Times New Roman"/>
          <w:b/>
          <w:bCs/>
          <w:sz w:val="24"/>
          <w:szCs w:val="24"/>
        </w:rPr>
        <w:t>.</w:t>
      </w:r>
    </w:p>
    <w:p w14:paraId="0D51C41A" w14:textId="77777777" w:rsidR="00E35F4C" w:rsidRPr="00E35F4C" w:rsidRDefault="00E35F4C" w:rsidP="008D0D68">
      <w:pPr>
        <w:spacing w:after="0" w:line="240" w:lineRule="auto"/>
        <w:jc w:val="both"/>
        <w:rPr>
          <w:rFonts w:eastAsia="Times New Roman" w:cs="Calibri"/>
          <w:sz w:val="24"/>
          <w:szCs w:val="24"/>
        </w:rPr>
      </w:pPr>
    </w:p>
    <w:p w14:paraId="73E9AAAC" w14:textId="3884F89A" w:rsidR="00DF1CE5" w:rsidRPr="00E35F4C" w:rsidRDefault="00DF1CE5" w:rsidP="00E35F4C">
      <w:pPr>
        <w:spacing w:after="0" w:line="240" w:lineRule="auto"/>
        <w:jc w:val="both"/>
        <w:rPr>
          <w:rFonts w:cs="Calibri"/>
          <w:sz w:val="24"/>
          <w:szCs w:val="24"/>
        </w:rPr>
      </w:pPr>
      <w:r w:rsidRPr="00E35F4C">
        <w:rPr>
          <w:rFonts w:cs="Calibri"/>
          <w:sz w:val="24"/>
          <w:szCs w:val="24"/>
        </w:rPr>
        <w:t xml:space="preserve">Η </w:t>
      </w:r>
      <w:r w:rsidR="004C18F5" w:rsidRPr="00E01C90">
        <w:rPr>
          <w:rFonts w:cs="Calibri"/>
          <w:color w:val="000000" w:themeColor="text1"/>
          <w:sz w:val="24"/>
          <w:szCs w:val="24"/>
        </w:rPr>
        <w:t>διήμερη</w:t>
      </w:r>
      <w:r w:rsidRPr="00E01C90">
        <w:rPr>
          <w:rFonts w:cs="Calibri"/>
          <w:color w:val="000000" w:themeColor="text1"/>
          <w:sz w:val="24"/>
          <w:szCs w:val="24"/>
        </w:rPr>
        <w:t xml:space="preserve"> α</w:t>
      </w:r>
      <w:r w:rsidRPr="00E35F4C">
        <w:rPr>
          <w:rFonts w:cs="Calibri"/>
          <w:sz w:val="24"/>
          <w:szCs w:val="24"/>
        </w:rPr>
        <w:t>υτή διεθνής συνάντηση</w:t>
      </w:r>
      <w:r w:rsidR="00F72717" w:rsidRPr="00E35F4C">
        <w:rPr>
          <w:rFonts w:cs="Calibri"/>
          <w:sz w:val="24"/>
          <w:szCs w:val="24"/>
        </w:rPr>
        <w:t xml:space="preserve">, που θα φιλοξενηθεί στο Φουαγιέ του Θεάτρου Εταιρείας Μακεδονικών Σπουδών, </w:t>
      </w:r>
      <w:r w:rsidRPr="00E35F4C">
        <w:rPr>
          <w:rFonts w:cs="Calibri"/>
          <w:sz w:val="24"/>
          <w:szCs w:val="24"/>
        </w:rPr>
        <w:t xml:space="preserve">απευθύνεται σε </w:t>
      </w:r>
      <w:r w:rsidRPr="00E35F4C">
        <w:rPr>
          <w:rStyle w:val="a4"/>
          <w:rFonts w:eastAsiaTheme="majorEastAsia" w:cs="Calibri"/>
          <w:sz w:val="24"/>
          <w:szCs w:val="24"/>
        </w:rPr>
        <w:t>μελετητές, καλλιτέχνες, ερευνητές και επαγγελματίες του χώρου των παραστατικών τεχνών</w:t>
      </w:r>
      <w:r w:rsidRPr="00E35F4C">
        <w:rPr>
          <w:rFonts w:cs="Calibri"/>
          <w:sz w:val="24"/>
          <w:szCs w:val="24"/>
        </w:rPr>
        <w:t>, επιδιώκοντας να ενισχύσει τον επιστημονικό και καλλιτεχνικό διάλογο στον βαλκανικό χώρο. Αποτελεί συνέχεια του επιτυχημένου Πρώτου Διεθνούς Συνεδρίου του Διαβαλκανικού Δικτύου Παραστατικών Τεχνών</w:t>
      </w:r>
      <w:r w:rsidR="00E35F4C" w:rsidRPr="00E35F4C">
        <w:rPr>
          <w:rFonts w:cs="Calibri"/>
          <w:sz w:val="24"/>
          <w:szCs w:val="24"/>
        </w:rPr>
        <w:t xml:space="preserve"> και διεκδικεί ν</w:t>
      </w:r>
      <w:r w:rsidR="00CB2A08" w:rsidRPr="00E35F4C">
        <w:rPr>
          <w:rFonts w:cs="Calibri"/>
          <w:sz w:val="24"/>
          <w:szCs w:val="24"/>
        </w:rPr>
        <w:t>α γ</w:t>
      </w:r>
      <w:r w:rsidR="00CB2A08" w:rsidRPr="00E35F4C">
        <w:rPr>
          <w:rFonts w:eastAsia="Times New Roman"/>
          <w:sz w:val="24"/>
          <w:szCs w:val="24"/>
        </w:rPr>
        <w:t xml:space="preserve">ίνει θεσμός με έδρα τη </w:t>
      </w:r>
      <w:r w:rsidR="00CB2A08" w:rsidRPr="00E35F4C">
        <w:rPr>
          <w:rFonts w:eastAsia="Times New Roman"/>
          <w:b/>
          <w:bCs/>
          <w:sz w:val="24"/>
          <w:szCs w:val="24"/>
        </w:rPr>
        <w:t>Θεσσαλονίκη</w:t>
      </w:r>
      <w:r w:rsidR="00CB2A08" w:rsidRPr="00E35F4C">
        <w:rPr>
          <w:rFonts w:eastAsia="Times New Roman"/>
          <w:sz w:val="24"/>
          <w:szCs w:val="24"/>
        </w:rPr>
        <w:t xml:space="preserve"> - μέσα από τη δεύτερη συνεχή διεξαγωγή της – ενώ </w:t>
      </w:r>
      <w:r w:rsidRPr="00E35F4C">
        <w:rPr>
          <w:rFonts w:cs="Calibri"/>
          <w:sz w:val="24"/>
          <w:szCs w:val="24"/>
        </w:rPr>
        <w:t>φιλοδοξεί να διευρύνει την ανταλλαγή ιδεών</w:t>
      </w:r>
      <w:r w:rsidR="00F661A6" w:rsidRPr="00E35F4C">
        <w:rPr>
          <w:rFonts w:cs="Calibri"/>
          <w:sz w:val="24"/>
          <w:szCs w:val="24"/>
        </w:rPr>
        <w:t>, γνώσεων</w:t>
      </w:r>
      <w:r w:rsidRPr="00E35F4C">
        <w:rPr>
          <w:rFonts w:cs="Calibri"/>
          <w:sz w:val="24"/>
          <w:szCs w:val="24"/>
        </w:rPr>
        <w:t xml:space="preserve"> και </w:t>
      </w:r>
      <w:r w:rsidR="00F661A6" w:rsidRPr="00E35F4C">
        <w:rPr>
          <w:rFonts w:cs="Calibri"/>
          <w:sz w:val="24"/>
          <w:szCs w:val="24"/>
        </w:rPr>
        <w:t xml:space="preserve">δημιουργικών </w:t>
      </w:r>
      <w:r w:rsidRPr="00E35F4C">
        <w:rPr>
          <w:rFonts w:cs="Calibri"/>
          <w:sz w:val="24"/>
          <w:szCs w:val="24"/>
        </w:rPr>
        <w:t xml:space="preserve">πρακτικών, αναδεικνύοντας τόσο τις κοινές πολιτισμικές ρίζες όσο και τις ιδιαιτερότητες των παραστατικών παραδόσεων της περιοχής. </w:t>
      </w:r>
    </w:p>
    <w:p w14:paraId="222BA066" w14:textId="3F639635" w:rsidR="00F661A6" w:rsidRPr="009C04F7" w:rsidRDefault="00DF1CE5" w:rsidP="00F661A6">
      <w:pPr>
        <w:pStyle w:val="isselectedend"/>
        <w:jc w:val="both"/>
        <w:rPr>
          <w:rFonts w:ascii="Calibri" w:hAnsi="Calibri" w:cs="Calibri"/>
        </w:rPr>
      </w:pPr>
      <w:r w:rsidRPr="00DF1CE5">
        <w:rPr>
          <w:rFonts w:ascii="Calibri" w:hAnsi="Calibri" w:cs="Calibri"/>
        </w:rPr>
        <w:t xml:space="preserve">Κεντρικός άξονας του συνεδρίου είναι η διερεύνηση του ρόλου των </w:t>
      </w:r>
      <w:r w:rsidRPr="00DF1CE5">
        <w:rPr>
          <w:rStyle w:val="a4"/>
          <w:rFonts w:ascii="Calibri" w:eastAsiaTheme="majorEastAsia" w:hAnsi="Calibri" w:cs="Calibri"/>
        </w:rPr>
        <w:t>μύθων και των θρύλων</w:t>
      </w:r>
      <w:r w:rsidRPr="00DF1CE5">
        <w:rPr>
          <w:rFonts w:ascii="Calibri" w:hAnsi="Calibri" w:cs="Calibri"/>
        </w:rPr>
        <w:t xml:space="preserve"> ως ζωντανών στοιχείων της πολιτισμικής μνήμης και της καλλιτεχνικής δημιουργίας. Στο πλαίσιο των παραστατικών τεχνών —θέατρο, χορός, μουσική, </w:t>
      </w:r>
      <w:r w:rsidRPr="00DF1CE5">
        <w:rPr>
          <w:rFonts w:ascii="Calibri" w:hAnsi="Calibri" w:cs="Calibri"/>
        </w:rPr>
        <w:lastRenderedPageBreak/>
        <w:t xml:space="preserve">τελετουργία, αφήγηση, κουκλοθέατρο και σύγχρονες υβριδικές μορφές— οι μύθοι και οι θρύλοι </w:t>
      </w:r>
      <w:proofErr w:type="spellStart"/>
      <w:r w:rsidRPr="00DF1CE5">
        <w:rPr>
          <w:rFonts w:ascii="Calibri" w:hAnsi="Calibri" w:cs="Calibri"/>
        </w:rPr>
        <w:t>επανερμηνεύονται</w:t>
      </w:r>
      <w:proofErr w:type="spellEnd"/>
      <w:r w:rsidRPr="00DF1CE5">
        <w:rPr>
          <w:rFonts w:ascii="Calibri" w:hAnsi="Calibri" w:cs="Calibri"/>
        </w:rPr>
        <w:t xml:space="preserve"> και αποκτούν νέες σημασίες, συνδεόμενοι με ζητήματα ταυτότητας, </w:t>
      </w:r>
      <w:r w:rsidR="00F661A6">
        <w:rPr>
          <w:rFonts w:ascii="Calibri" w:hAnsi="Calibri" w:cs="Calibri"/>
        </w:rPr>
        <w:t xml:space="preserve">ιστορίας, συλλογικής </w:t>
      </w:r>
      <w:r w:rsidRPr="00DF1CE5">
        <w:rPr>
          <w:rFonts w:ascii="Calibri" w:hAnsi="Calibri" w:cs="Calibri"/>
        </w:rPr>
        <w:t xml:space="preserve">μνήμης, </w:t>
      </w:r>
      <w:r w:rsidR="00FB23EF">
        <w:rPr>
          <w:rFonts w:ascii="Calibri" w:hAnsi="Calibri" w:cs="Calibri"/>
        </w:rPr>
        <w:t xml:space="preserve">βιωματικής </w:t>
      </w:r>
      <w:r w:rsidRPr="00DF1CE5">
        <w:rPr>
          <w:rFonts w:ascii="Calibri" w:hAnsi="Calibri" w:cs="Calibri"/>
        </w:rPr>
        <w:t>εμπειρίας</w:t>
      </w:r>
      <w:r w:rsidR="00F661A6" w:rsidRPr="009C04F7">
        <w:rPr>
          <w:rFonts w:ascii="Calibri" w:hAnsi="Calibri" w:cs="Calibri"/>
        </w:rPr>
        <w:t xml:space="preserve"> και κοινωνικού μετασχηματισμού.</w:t>
      </w:r>
    </w:p>
    <w:p w14:paraId="14ECF5DD" w14:textId="77777777" w:rsidR="00DF1CE5" w:rsidRPr="00DF1CE5" w:rsidRDefault="00DF1CE5" w:rsidP="00CA05C7">
      <w:pPr>
        <w:pStyle w:val="isselectedend"/>
        <w:jc w:val="both"/>
        <w:rPr>
          <w:rFonts w:ascii="Calibri" w:hAnsi="Calibri" w:cs="Calibri"/>
        </w:rPr>
      </w:pPr>
      <w:r w:rsidRPr="00DF1CE5">
        <w:rPr>
          <w:rFonts w:ascii="Calibri" w:hAnsi="Calibri" w:cs="Calibri"/>
        </w:rPr>
        <w:t>Οι εργασίες του συνεδρίου θα καλύψουν, μεταξύ άλλων, θεματικές όπως:</w:t>
      </w:r>
    </w:p>
    <w:p w14:paraId="61A0CDE4" w14:textId="77777777" w:rsidR="00DF1CE5" w:rsidRPr="00DF1CE5" w:rsidRDefault="00DF1CE5" w:rsidP="00906154">
      <w:pPr>
        <w:pStyle w:val="isselectedend"/>
        <w:numPr>
          <w:ilvl w:val="0"/>
          <w:numId w:val="1"/>
        </w:numPr>
        <w:jc w:val="both"/>
        <w:rPr>
          <w:rFonts w:ascii="Calibri" w:hAnsi="Calibri" w:cs="Calibri"/>
        </w:rPr>
      </w:pPr>
      <w:r w:rsidRPr="00DF1CE5">
        <w:rPr>
          <w:rFonts w:ascii="Calibri" w:hAnsi="Calibri" w:cs="Calibri"/>
        </w:rPr>
        <w:t xml:space="preserve">η πρόσληψη και η </w:t>
      </w:r>
      <w:proofErr w:type="spellStart"/>
      <w:r w:rsidRPr="00DF1CE5">
        <w:rPr>
          <w:rFonts w:ascii="Calibri" w:hAnsi="Calibri" w:cs="Calibri"/>
        </w:rPr>
        <w:t>επανερμηνεία</w:t>
      </w:r>
      <w:proofErr w:type="spellEnd"/>
      <w:r w:rsidRPr="00DF1CE5">
        <w:rPr>
          <w:rFonts w:ascii="Calibri" w:hAnsi="Calibri" w:cs="Calibri"/>
        </w:rPr>
        <w:t xml:space="preserve"> αρχαίων και λαϊκών μύθων στη βαλκανική σκηνή,</w:t>
      </w:r>
    </w:p>
    <w:p w14:paraId="71077CEA" w14:textId="77777777" w:rsidR="00DF1CE5" w:rsidRPr="00DF1CE5" w:rsidRDefault="00DF1CE5" w:rsidP="00906154">
      <w:pPr>
        <w:pStyle w:val="isselectedend"/>
        <w:numPr>
          <w:ilvl w:val="0"/>
          <w:numId w:val="1"/>
        </w:numPr>
        <w:jc w:val="both"/>
        <w:rPr>
          <w:rFonts w:ascii="Calibri" w:hAnsi="Calibri" w:cs="Calibri"/>
        </w:rPr>
      </w:pPr>
      <w:r w:rsidRPr="00DF1CE5">
        <w:rPr>
          <w:rFonts w:ascii="Calibri" w:hAnsi="Calibri" w:cs="Calibri"/>
        </w:rPr>
        <w:t>η σχέση μύθου, εθνικών αφηγήσεων και πολιτισμικών ταυτοτήτων,</w:t>
      </w:r>
    </w:p>
    <w:p w14:paraId="47501C16" w14:textId="77777777" w:rsidR="00DF1CE5" w:rsidRPr="00DF1CE5" w:rsidRDefault="00DF1CE5" w:rsidP="00906154">
      <w:pPr>
        <w:pStyle w:val="isselectedend"/>
        <w:numPr>
          <w:ilvl w:val="0"/>
          <w:numId w:val="1"/>
        </w:numPr>
        <w:jc w:val="both"/>
        <w:rPr>
          <w:rFonts w:ascii="Calibri" w:hAnsi="Calibri" w:cs="Calibri"/>
        </w:rPr>
      </w:pPr>
      <w:r w:rsidRPr="00DF1CE5">
        <w:rPr>
          <w:rFonts w:ascii="Calibri" w:hAnsi="Calibri" w:cs="Calibri"/>
        </w:rPr>
        <w:t>η τελετουργία, η μνήμη και οι σύγχρονες καλλιτεχνικές πρακτικές,</w:t>
      </w:r>
    </w:p>
    <w:p w14:paraId="6752543A" w14:textId="77777777" w:rsidR="00DF1CE5" w:rsidRPr="00DF1CE5" w:rsidRDefault="00DF1CE5" w:rsidP="00906154">
      <w:pPr>
        <w:pStyle w:val="isselectedend"/>
        <w:numPr>
          <w:ilvl w:val="0"/>
          <w:numId w:val="1"/>
        </w:numPr>
        <w:jc w:val="both"/>
        <w:rPr>
          <w:rFonts w:ascii="Calibri" w:hAnsi="Calibri" w:cs="Calibri"/>
        </w:rPr>
      </w:pPr>
      <w:r w:rsidRPr="00DF1CE5">
        <w:rPr>
          <w:rFonts w:ascii="Calibri" w:hAnsi="Calibri" w:cs="Calibri"/>
        </w:rPr>
        <w:t>οι διαβαλκανικές ανταλλαγές και οι διαπολιτισμικές επιρροές στις παραστατικές τέχνες,</w:t>
      </w:r>
    </w:p>
    <w:p w14:paraId="5C7625E9" w14:textId="77777777" w:rsidR="00DF1CE5" w:rsidRPr="00DF1CE5" w:rsidRDefault="00DF1CE5" w:rsidP="00906154">
      <w:pPr>
        <w:pStyle w:val="isselectedend"/>
        <w:numPr>
          <w:ilvl w:val="0"/>
          <w:numId w:val="1"/>
        </w:numPr>
        <w:jc w:val="both"/>
        <w:rPr>
          <w:rFonts w:ascii="Calibri" w:hAnsi="Calibri" w:cs="Calibri"/>
        </w:rPr>
      </w:pPr>
      <w:r w:rsidRPr="00DF1CE5">
        <w:rPr>
          <w:rFonts w:ascii="Calibri" w:hAnsi="Calibri" w:cs="Calibri"/>
        </w:rPr>
        <w:t xml:space="preserve">η παιδαγωγική διάσταση του μύθου και η αξιοποίησή του στην εκπαίδευση. </w:t>
      </w:r>
    </w:p>
    <w:p w14:paraId="59FD0127" w14:textId="4BB26D02" w:rsidR="004C69AF" w:rsidRDefault="00DF1CE5" w:rsidP="004C69AF">
      <w:pPr>
        <w:pStyle w:val="isselectedend"/>
        <w:jc w:val="both"/>
        <w:rPr>
          <w:rFonts w:ascii="Calibri" w:hAnsi="Calibri" w:cs="Calibri"/>
        </w:rPr>
      </w:pPr>
      <w:r w:rsidRPr="00DF1CE5">
        <w:rPr>
          <w:rFonts w:ascii="Calibri" w:hAnsi="Calibri" w:cs="Calibri"/>
        </w:rPr>
        <w:t xml:space="preserve">Συνδυάζοντας τη θεωρητική έρευνα με την καλλιτεχνική πράξη, το συνέδριο φιλοδοξεί να αποτελέσει έναν δυναμικό χώρο συνάντησης και δημιουργικού διαλόγου, συμβάλλοντας στην κατανόηση του μύθου ως μιας ζωντανής και μεταβαλλόμενης παραστατικής διαδικασίας. </w:t>
      </w:r>
      <w:r w:rsidR="004C69AF" w:rsidRPr="009C04F7">
        <w:rPr>
          <w:rFonts w:ascii="Calibri" w:hAnsi="Calibri" w:cs="Calibri"/>
        </w:rPr>
        <w:t>Με τη συνάντηση αυτή επιδιώκεται η ενίσχυση της συνεργασίας μεταξύ φορέων, δημιουργών και ερευνητών, καθώς και η ανάδειξη της Θεσσαλονίκης ως σημαντικού κόμβου πολιτισμικού διαλόγου και καλλιτεχνικής ανταλλαγής στη Νοτιοανατολική Ευρώπη.</w:t>
      </w:r>
    </w:p>
    <w:p w14:paraId="1F780208" w14:textId="77777777" w:rsidR="008D0D68" w:rsidRPr="008D0D68" w:rsidRDefault="008D0D68" w:rsidP="008D0D6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Calibri"/>
          <w:b/>
          <w:bCs/>
          <w:color w:val="000000" w:themeColor="text1"/>
          <w:sz w:val="24"/>
          <w:szCs w:val="24"/>
          <w:bdr w:val="none" w:sz="0" w:space="0" w:color="auto"/>
        </w:rPr>
      </w:pPr>
    </w:p>
    <w:p w14:paraId="6CB546C1" w14:textId="0D1558C6" w:rsidR="00EC5736" w:rsidRPr="00881B3D" w:rsidRDefault="008D0D68" w:rsidP="0019417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a4"/>
          <w:rFonts w:eastAsiaTheme="majorEastAsia" w:cs="Calibri"/>
          <w:sz w:val="24"/>
          <w:szCs w:val="24"/>
        </w:rPr>
      </w:pPr>
      <w:r w:rsidRPr="0019417A">
        <w:rPr>
          <w:rStyle w:val="a4"/>
          <w:rFonts w:eastAsiaTheme="majorEastAsia" w:cs="Calibri"/>
          <w:sz w:val="24"/>
          <w:szCs w:val="24"/>
        </w:rPr>
        <w:t>Δεύτερο Διαβαλκανικό Συνέδριο Παραστατικών Τεχνών:</w:t>
      </w:r>
      <w:r w:rsidR="0019417A">
        <w:rPr>
          <w:rStyle w:val="a4"/>
          <w:rFonts w:eastAsiaTheme="majorEastAsia" w:cs="Calibri"/>
          <w:sz w:val="24"/>
          <w:szCs w:val="24"/>
        </w:rPr>
        <w:t xml:space="preserve"> </w:t>
      </w:r>
      <w:r w:rsidR="00EC5736" w:rsidRPr="00881B3D">
        <w:rPr>
          <w:rStyle w:val="a4"/>
          <w:rFonts w:eastAsiaTheme="majorEastAsia" w:cs="Calibri"/>
          <w:sz w:val="24"/>
          <w:szCs w:val="24"/>
        </w:rPr>
        <w:t>«Μύθοι και Θρύλοι των Παραστατικών Τεχνών στη Βαλκανική»</w:t>
      </w:r>
    </w:p>
    <w:p w14:paraId="004B41B2" w14:textId="7D880535" w:rsidR="00EC5736" w:rsidRPr="00EC5736" w:rsidRDefault="00EC5736" w:rsidP="0019417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color w:val="auto"/>
          <w:sz w:val="24"/>
          <w:szCs w:val="24"/>
          <w:bdr w:val="none" w:sz="0" w:space="0" w:color="auto"/>
        </w:rPr>
      </w:pPr>
    </w:p>
    <w:p w14:paraId="516FA4BC" w14:textId="77777777" w:rsidR="00EC5736" w:rsidRPr="00A711F0" w:rsidRDefault="00EC5736" w:rsidP="00EC57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color w:val="auto"/>
          <w:sz w:val="24"/>
          <w:szCs w:val="24"/>
          <w:bdr w:val="none" w:sz="0" w:space="0" w:color="auto"/>
        </w:rPr>
      </w:pPr>
      <w:r w:rsidRPr="00EC5736">
        <w:rPr>
          <w:rFonts w:eastAsia="Times New Roman" w:cs="Calibri"/>
          <w:color w:val="auto"/>
          <w:sz w:val="24"/>
          <w:szCs w:val="24"/>
          <w:bdr w:val="none" w:sz="0" w:space="0" w:color="auto"/>
        </w:rPr>
        <w:t>8–9 ΜΑΡΤΙΟΥ 2026</w:t>
      </w:r>
    </w:p>
    <w:p w14:paraId="6223ECF4" w14:textId="5B917414" w:rsidR="00EC5736" w:rsidRDefault="00EC5736" w:rsidP="00EC57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color w:val="auto"/>
          <w:sz w:val="24"/>
          <w:szCs w:val="24"/>
          <w:bdr w:val="none" w:sz="0" w:space="0" w:color="auto"/>
        </w:rPr>
      </w:pPr>
      <w:r w:rsidRPr="00EC5736">
        <w:rPr>
          <w:rFonts w:eastAsia="Times New Roman" w:cs="Calibri"/>
          <w:color w:val="auto"/>
          <w:sz w:val="24"/>
          <w:szCs w:val="24"/>
          <w:bdr w:val="none" w:sz="0" w:space="0" w:color="auto"/>
        </w:rPr>
        <w:t xml:space="preserve">ΦΟΥΑΓΙΕ </w:t>
      </w:r>
      <w:r w:rsidR="0019417A">
        <w:rPr>
          <w:rFonts w:eastAsia="Times New Roman" w:cs="Calibri"/>
          <w:color w:val="auto"/>
          <w:sz w:val="24"/>
          <w:szCs w:val="24"/>
          <w:bdr w:val="none" w:sz="0" w:space="0" w:color="auto"/>
        </w:rPr>
        <w:t xml:space="preserve">ΘΕΑΤΡΟΥ </w:t>
      </w:r>
      <w:r w:rsidRPr="00EC5736">
        <w:rPr>
          <w:rFonts w:eastAsia="Times New Roman" w:cs="Calibri"/>
          <w:color w:val="auto"/>
          <w:sz w:val="24"/>
          <w:szCs w:val="24"/>
          <w:bdr w:val="none" w:sz="0" w:space="0" w:color="auto"/>
        </w:rPr>
        <w:t>ΕΤΑΙΡΕΙΑΣ ΜΑΚΕΔΟΝΙΚΩΝ ΣΠΟΥΔΩΝ</w:t>
      </w:r>
    </w:p>
    <w:p w14:paraId="2F463720" w14:textId="33BDA5F9" w:rsidR="00A711F0" w:rsidRDefault="00A711F0" w:rsidP="00EC57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color w:val="auto"/>
          <w:sz w:val="24"/>
          <w:szCs w:val="24"/>
          <w:bdr w:val="none" w:sz="0" w:space="0" w:color="auto"/>
        </w:rPr>
      </w:pPr>
    </w:p>
    <w:p w14:paraId="4AA45B93" w14:textId="7FF9FEED" w:rsidR="00A711F0" w:rsidRPr="00A711F0" w:rsidRDefault="00A711F0" w:rsidP="001974F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textAlignment w:val="baseline"/>
        <w:rPr>
          <w:rFonts w:eastAsia="Times New Roman" w:cs="Calibri"/>
          <w:color w:val="auto"/>
          <w:sz w:val="24"/>
          <w:szCs w:val="24"/>
          <w:bdr w:val="none" w:sz="0" w:space="0" w:color="auto"/>
        </w:rPr>
      </w:pPr>
      <w:r w:rsidRPr="00A711F0">
        <w:rPr>
          <w:rFonts w:eastAsia="Times New Roman" w:cs="Calibri"/>
          <w:b/>
          <w:bCs/>
          <w:color w:val="auto"/>
          <w:sz w:val="24"/>
          <w:szCs w:val="24"/>
          <w:bdr w:val="none" w:sz="0" w:space="0" w:color="auto"/>
        </w:rPr>
        <w:t>Φορείς Διοργάνωσης:</w:t>
      </w:r>
    </w:p>
    <w:p w14:paraId="1E59EB39" w14:textId="77777777" w:rsidR="00A711F0" w:rsidRPr="00EE7463" w:rsidRDefault="00A711F0" w:rsidP="00A711F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b/>
          <w:bCs/>
          <w:color w:val="auto"/>
          <w:sz w:val="24"/>
          <w:szCs w:val="24"/>
          <w:bdr w:val="none" w:sz="0" w:space="0" w:color="auto"/>
        </w:rPr>
      </w:pPr>
      <w:r w:rsidRPr="00EE7463">
        <w:rPr>
          <w:rFonts w:eastAsia="Times New Roman" w:cs="Calibri"/>
          <w:b/>
          <w:bCs/>
          <w:color w:val="auto"/>
          <w:sz w:val="24"/>
          <w:szCs w:val="24"/>
          <w:bdr w:val="none" w:sz="0" w:space="0" w:color="auto"/>
        </w:rPr>
        <w:t>Κρατικό Θέατρο Βορείου Ελλάδος (ΚΘΒΕ) </w:t>
      </w:r>
    </w:p>
    <w:p w14:paraId="7AA1B4DB" w14:textId="77777777" w:rsidR="00A711F0" w:rsidRPr="00A711F0" w:rsidRDefault="00A711F0" w:rsidP="00A711F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color w:val="auto"/>
          <w:sz w:val="24"/>
          <w:szCs w:val="24"/>
          <w:bdr w:val="none" w:sz="0" w:space="0" w:color="auto"/>
        </w:rPr>
      </w:pPr>
      <w:r w:rsidRPr="00EE7463">
        <w:rPr>
          <w:rFonts w:eastAsia="Times New Roman" w:cs="Calibri"/>
          <w:b/>
          <w:bCs/>
          <w:color w:val="auto"/>
          <w:sz w:val="24"/>
          <w:szCs w:val="24"/>
          <w:bdr w:val="none" w:sz="0" w:space="0" w:color="auto"/>
        </w:rPr>
        <w:t>Ελληνικό Ανοικτό Πανεπιστήμιο,  Πρόγραμμα Μεταπτυχιακών Σπουδών «Παραστατικές Τέχνες» (ΠΑΤ</w:t>
      </w:r>
      <w:r w:rsidRPr="00A711F0">
        <w:rPr>
          <w:rFonts w:eastAsia="Times New Roman" w:cs="Calibri"/>
          <w:color w:val="auto"/>
          <w:sz w:val="24"/>
          <w:szCs w:val="24"/>
          <w:bdr w:val="none" w:sz="0" w:space="0" w:color="auto"/>
        </w:rPr>
        <w:t>) </w:t>
      </w:r>
    </w:p>
    <w:p w14:paraId="28A43CE1" w14:textId="77777777" w:rsidR="00A711F0" w:rsidRDefault="00A711F0" w:rsidP="00A711F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color w:val="auto"/>
          <w:sz w:val="24"/>
          <w:szCs w:val="24"/>
          <w:bdr w:val="none" w:sz="0" w:space="0" w:color="auto"/>
        </w:rPr>
      </w:pPr>
      <w:r w:rsidRPr="00A711F0">
        <w:rPr>
          <w:rFonts w:eastAsia="Times New Roman" w:cs="Calibri"/>
          <w:color w:val="auto"/>
          <w:sz w:val="24"/>
          <w:szCs w:val="24"/>
          <w:bdr w:val="none" w:sz="0" w:space="0" w:color="auto"/>
        </w:rPr>
        <w:t> </w:t>
      </w:r>
    </w:p>
    <w:p w14:paraId="06DC2148" w14:textId="77777777" w:rsidR="008D0D68" w:rsidRPr="00C942C7" w:rsidRDefault="008D0D68" w:rsidP="008D0D68">
      <w:pPr>
        <w:pStyle w:val="Standard"/>
        <w:jc w:val="both"/>
        <w:rPr>
          <w:rFonts w:ascii="Calibri" w:hAnsi="Calibri" w:cs="Calibri"/>
          <w:b/>
          <w:bCs/>
          <w:color w:val="242424"/>
          <w:shd w:val="clear" w:color="auto" w:fill="FFFFFF"/>
          <w:lang w:val="en-US"/>
        </w:rPr>
      </w:pPr>
      <w:proofErr w:type="spellStart"/>
      <w:r w:rsidRPr="00C942C7">
        <w:rPr>
          <w:rFonts w:ascii="Calibri" w:hAnsi="Calibri" w:cs="Calibri"/>
          <w:b/>
          <w:bCs/>
          <w:color w:val="242424"/>
          <w:shd w:val="clear" w:color="auto" w:fill="FFFFFF"/>
        </w:rPr>
        <w:t>Συνδιοργανωτές</w:t>
      </w:r>
      <w:proofErr w:type="spellEnd"/>
      <w:r w:rsidRPr="00C942C7">
        <w:rPr>
          <w:rFonts w:ascii="Calibri" w:hAnsi="Calibri" w:cs="Calibri"/>
          <w:b/>
          <w:bCs/>
          <w:color w:val="242424"/>
          <w:shd w:val="clear" w:color="auto" w:fill="FFFFFF"/>
          <w:lang w:val="en-US"/>
        </w:rPr>
        <w:t>:</w:t>
      </w:r>
    </w:p>
    <w:p w14:paraId="45F58160" w14:textId="47A56C50" w:rsidR="008D0D68" w:rsidRDefault="008D0D68" w:rsidP="008D0D68">
      <w:pPr>
        <w:pStyle w:val="Standard"/>
        <w:jc w:val="both"/>
        <w:rPr>
          <w:rFonts w:ascii="Calibri" w:hAnsi="Calibri" w:cs="Calibri"/>
          <w:color w:val="242424"/>
          <w:shd w:val="clear" w:color="auto" w:fill="FFFFFF"/>
        </w:rPr>
      </w:pPr>
      <w:r w:rsidRPr="00C942C7">
        <w:rPr>
          <w:rFonts w:ascii="Calibri" w:hAnsi="Calibri" w:cs="Calibri"/>
          <w:color w:val="242424"/>
          <w:shd w:val="clear" w:color="auto" w:fill="FFFFFF"/>
          <w:lang w:val="en-US"/>
        </w:rPr>
        <w:t>1.Interbalkan network of Culture, Art and Education.</w:t>
      </w:r>
      <w:r w:rsidRPr="00C942C7">
        <w:rPr>
          <w:rFonts w:ascii="Calibri" w:hAnsi="Calibri" w:cs="Calibri"/>
          <w:color w:val="242424"/>
          <w:lang w:val="en-US"/>
        </w:rPr>
        <w:br/>
      </w:r>
      <w:r w:rsidRPr="00C942C7">
        <w:rPr>
          <w:rFonts w:ascii="Calibri" w:hAnsi="Calibri" w:cs="Calibri"/>
          <w:color w:val="242424"/>
          <w:shd w:val="clear" w:color="auto" w:fill="FFFFFF"/>
        </w:rPr>
        <w:t>2.</w:t>
      </w:r>
      <w:r>
        <w:rPr>
          <w:rFonts w:ascii="Calibri" w:hAnsi="Calibri" w:cs="Calibri"/>
          <w:color w:val="242424"/>
          <w:shd w:val="clear" w:color="auto" w:fill="FFFFFF"/>
        </w:rPr>
        <w:t xml:space="preserve"> </w:t>
      </w:r>
      <w:r w:rsidRPr="00C942C7">
        <w:rPr>
          <w:rFonts w:ascii="Calibri" w:hAnsi="Calibri" w:cs="Calibri"/>
          <w:color w:val="242424"/>
          <w:shd w:val="clear" w:color="auto" w:fill="FFFFFF"/>
        </w:rPr>
        <w:t>Εργαστήριο Αρχαίας Ρητορικής και Δραματικής Τέχνης (CARD), Τμήμα Φιλολογίας, Πανεπιστήμιο Πελοποννήσου</w:t>
      </w:r>
    </w:p>
    <w:p w14:paraId="76711EE2" w14:textId="77777777" w:rsidR="008D0D68" w:rsidRPr="00C942C7" w:rsidRDefault="008D0D68" w:rsidP="008D0D68">
      <w:pPr>
        <w:pStyle w:val="Standard"/>
        <w:jc w:val="both"/>
        <w:rPr>
          <w:rFonts w:ascii="Calibri" w:hAnsi="Calibri" w:cs="Calibri"/>
          <w:color w:val="242424"/>
          <w:shd w:val="clear" w:color="auto" w:fill="FFFFFF"/>
          <w:lang w:val="en-US"/>
        </w:rPr>
      </w:pPr>
      <w:r w:rsidRPr="00C942C7">
        <w:rPr>
          <w:rFonts w:ascii="Calibri" w:hAnsi="Calibri" w:cs="Calibri"/>
          <w:color w:val="242424"/>
          <w:shd w:val="clear" w:color="auto" w:fill="FFFFFF"/>
          <w:lang w:val="en-US"/>
        </w:rPr>
        <w:t xml:space="preserve">3. UNATC (National University of Theatre and Film "IL </w:t>
      </w:r>
      <w:proofErr w:type="spellStart"/>
      <w:r w:rsidRPr="00C942C7">
        <w:rPr>
          <w:rFonts w:ascii="Calibri" w:hAnsi="Calibri" w:cs="Calibri"/>
          <w:color w:val="242424"/>
          <w:shd w:val="clear" w:color="auto" w:fill="FFFFFF"/>
          <w:lang w:val="en-US"/>
        </w:rPr>
        <w:t>Caragiale</w:t>
      </w:r>
      <w:proofErr w:type="spellEnd"/>
      <w:r w:rsidRPr="00C942C7">
        <w:rPr>
          <w:rFonts w:ascii="Calibri" w:hAnsi="Calibri" w:cs="Calibri"/>
          <w:color w:val="242424"/>
          <w:shd w:val="clear" w:color="auto" w:fill="FFFFFF"/>
          <w:lang w:val="en-US"/>
        </w:rPr>
        <w:t>", Bucharest)</w:t>
      </w:r>
    </w:p>
    <w:p w14:paraId="6CBAAA3A" w14:textId="77777777" w:rsidR="008D0D68" w:rsidRDefault="008D0D68" w:rsidP="008D0D68">
      <w:pPr>
        <w:pStyle w:val="Standard"/>
        <w:jc w:val="both"/>
        <w:rPr>
          <w:rFonts w:ascii="Calibri" w:hAnsi="Calibri" w:cs="Calibri"/>
          <w:color w:val="242424"/>
          <w:shd w:val="clear" w:color="auto" w:fill="FFFFFF"/>
        </w:rPr>
      </w:pPr>
      <w:r w:rsidRPr="00C942C7">
        <w:rPr>
          <w:rFonts w:ascii="Calibri" w:hAnsi="Calibri" w:cs="Calibri"/>
          <w:color w:val="242424"/>
          <w:shd w:val="clear" w:color="auto" w:fill="FFFFFF"/>
        </w:rPr>
        <w:t>4.</w:t>
      </w:r>
      <w:r>
        <w:rPr>
          <w:rFonts w:ascii="Calibri" w:hAnsi="Calibri" w:cs="Calibri"/>
          <w:color w:val="242424"/>
          <w:shd w:val="clear" w:color="auto" w:fill="FFFFFF"/>
        </w:rPr>
        <w:t xml:space="preserve"> </w:t>
      </w:r>
      <w:r w:rsidRPr="00C942C7">
        <w:rPr>
          <w:rFonts w:ascii="Calibri" w:hAnsi="Calibri" w:cs="Calibri"/>
          <w:color w:val="242424"/>
          <w:shd w:val="clear" w:color="auto" w:fill="FFFFFF"/>
        </w:rPr>
        <w:t>Σύλλογος «Οι Φίλοι του Ευρωπαϊκού Πολιτιστικού Κέντρου Δελφών».</w:t>
      </w:r>
    </w:p>
    <w:p w14:paraId="50216316" w14:textId="3E927607" w:rsidR="008D0D68" w:rsidRPr="006D689A" w:rsidRDefault="008D0D68" w:rsidP="008D0D68">
      <w:pPr>
        <w:pStyle w:val="Standard"/>
        <w:jc w:val="both"/>
        <w:rPr>
          <w:rFonts w:ascii="Calibri" w:hAnsi="Calibri" w:cs="Calibri"/>
          <w:color w:val="242424"/>
          <w:shd w:val="clear" w:color="auto" w:fill="FFFFFF"/>
          <w:lang w:val="en-US"/>
        </w:rPr>
      </w:pPr>
      <w:r w:rsidRPr="00C942C7">
        <w:rPr>
          <w:rFonts w:ascii="Calibri" w:hAnsi="Calibri" w:cs="Calibri"/>
          <w:color w:val="242424"/>
          <w:shd w:val="clear" w:color="auto" w:fill="FFFFFF"/>
          <w:lang w:val="en-US"/>
        </w:rPr>
        <w:t>5. </w:t>
      </w:r>
      <w:r w:rsidRPr="00C942C7">
        <w:rPr>
          <w:rFonts w:ascii="Calibri" w:hAnsi="Calibri" w:cs="Calibri"/>
          <w:color w:val="242424"/>
          <w:shd w:val="clear" w:color="auto" w:fill="FFFFFF"/>
        </w:rPr>
        <w:t>Με</w:t>
      </w:r>
      <w:r w:rsidRPr="00C942C7">
        <w:rPr>
          <w:rFonts w:ascii="Calibri" w:hAnsi="Calibri" w:cs="Calibri"/>
          <w:color w:val="242424"/>
          <w:shd w:val="clear" w:color="auto" w:fill="FFFFFF"/>
          <w:lang w:val="en-US"/>
        </w:rPr>
        <w:t xml:space="preserve"> </w:t>
      </w:r>
      <w:r w:rsidRPr="00C942C7">
        <w:rPr>
          <w:rFonts w:ascii="Calibri" w:hAnsi="Calibri" w:cs="Calibri"/>
          <w:color w:val="242424"/>
          <w:shd w:val="clear" w:color="auto" w:fill="FFFFFF"/>
        </w:rPr>
        <w:t>την</w:t>
      </w:r>
      <w:r w:rsidRPr="00C942C7">
        <w:rPr>
          <w:rFonts w:ascii="Calibri" w:hAnsi="Calibri" w:cs="Calibri"/>
          <w:color w:val="242424"/>
          <w:shd w:val="clear" w:color="auto" w:fill="FFFFFF"/>
          <w:lang w:val="en-US"/>
        </w:rPr>
        <w:t xml:space="preserve"> </w:t>
      </w:r>
      <w:r w:rsidRPr="00C942C7">
        <w:rPr>
          <w:rFonts w:ascii="Calibri" w:hAnsi="Calibri" w:cs="Calibri"/>
          <w:color w:val="242424"/>
          <w:shd w:val="clear" w:color="auto" w:fill="FFFFFF"/>
        </w:rPr>
        <w:t>υποστήριξη</w:t>
      </w:r>
      <w:r w:rsidRPr="00C942C7">
        <w:rPr>
          <w:rFonts w:ascii="Calibri" w:hAnsi="Calibri" w:cs="Calibri"/>
          <w:color w:val="242424"/>
          <w:shd w:val="clear" w:color="auto" w:fill="FFFFFF"/>
          <w:lang w:val="en-US"/>
        </w:rPr>
        <w:t xml:space="preserve"> </w:t>
      </w:r>
      <w:r w:rsidRPr="00C942C7">
        <w:rPr>
          <w:rFonts w:ascii="Calibri" w:hAnsi="Calibri" w:cs="Calibri"/>
          <w:color w:val="242424"/>
          <w:shd w:val="clear" w:color="auto" w:fill="FFFFFF"/>
        </w:rPr>
        <w:t>του</w:t>
      </w:r>
      <w:r w:rsidRPr="00C942C7">
        <w:rPr>
          <w:rFonts w:ascii="Calibri" w:hAnsi="Calibri" w:cs="Calibri"/>
          <w:color w:val="242424"/>
          <w:shd w:val="clear" w:color="auto" w:fill="FFFFFF"/>
          <w:lang w:val="en-US"/>
        </w:rPr>
        <w:t xml:space="preserve"> </w:t>
      </w:r>
      <w:r w:rsidRPr="00C942C7">
        <w:rPr>
          <w:rFonts w:ascii="Calibri" w:hAnsi="Calibri" w:cs="Calibri"/>
          <w:color w:val="242424"/>
          <w:shd w:val="clear" w:color="auto" w:fill="FFFFFF"/>
        </w:rPr>
        <w:t>Δήμου</w:t>
      </w:r>
      <w:r w:rsidRPr="00C942C7">
        <w:rPr>
          <w:rFonts w:ascii="Calibri" w:hAnsi="Calibri" w:cs="Calibri"/>
          <w:color w:val="242424"/>
          <w:shd w:val="clear" w:color="auto" w:fill="FFFFFF"/>
          <w:lang w:val="en-US"/>
        </w:rPr>
        <w:t xml:space="preserve"> </w:t>
      </w:r>
      <w:r w:rsidRPr="00C942C7">
        <w:rPr>
          <w:rFonts w:ascii="Calibri" w:hAnsi="Calibri" w:cs="Calibri"/>
          <w:color w:val="242424"/>
          <w:shd w:val="clear" w:color="auto" w:fill="FFFFFF"/>
        </w:rPr>
        <w:t>Θέρμης</w:t>
      </w:r>
      <w:r w:rsidRPr="00C942C7">
        <w:rPr>
          <w:rFonts w:ascii="Calibri" w:hAnsi="Calibri" w:cs="Calibri"/>
          <w:color w:val="242424"/>
          <w:shd w:val="clear" w:color="auto" w:fill="FFFFFF"/>
          <w:lang w:val="en-US"/>
        </w:rPr>
        <w:t xml:space="preserve"> /With the support of </w:t>
      </w:r>
      <w:proofErr w:type="spellStart"/>
      <w:r w:rsidRPr="00C942C7">
        <w:rPr>
          <w:rFonts w:ascii="Calibri" w:hAnsi="Calibri" w:cs="Calibri"/>
          <w:color w:val="242424"/>
          <w:shd w:val="clear" w:color="auto" w:fill="FFFFFF"/>
          <w:lang w:val="en-US"/>
        </w:rPr>
        <w:t>Thermi</w:t>
      </w:r>
      <w:proofErr w:type="spellEnd"/>
      <w:r w:rsidRPr="00C942C7">
        <w:rPr>
          <w:rFonts w:ascii="Calibri" w:hAnsi="Calibri" w:cs="Calibri"/>
          <w:color w:val="242424"/>
          <w:shd w:val="clear" w:color="auto" w:fill="FFFFFF"/>
          <w:lang w:val="en-US"/>
        </w:rPr>
        <w:t xml:space="preserve"> Municipality</w:t>
      </w:r>
    </w:p>
    <w:p w14:paraId="2EB21C29" w14:textId="77777777" w:rsidR="00881B3D" w:rsidRPr="006D689A" w:rsidRDefault="00881B3D" w:rsidP="008D0D68">
      <w:pPr>
        <w:pStyle w:val="Standard"/>
        <w:jc w:val="both"/>
        <w:rPr>
          <w:rFonts w:ascii="Calibri" w:hAnsi="Calibri" w:cs="Calibri"/>
          <w:color w:val="242424"/>
          <w:shd w:val="clear" w:color="auto" w:fill="FFFFFF"/>
          <w:lang w:val="en-US"/>
        </w:rPr>
      </w:pPr>
    </w:p>
    <w:p w14:paraId="2AE5FCA0" w14:textId="77777777" w:rsidR="00881B3D" w:rsidRPr="00583BBD" w:rsidRDefault="00881B3D" w:rsidP="00C54A7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240" w:lineRule="auto"/>
        <w:jc w:val="both"/>
        <w:rPr>
          <w:rFonts w:eastAsia="Times New Roman" w:cs="Calibri"/>
          <w:color w:val="auto"/>
          <w:sz w:val="24"/>
          <w:szCs w:val="24"/>
          <w:bdr w:val="none" w:sz="0" w:space="0" w:color="auto"/>
        </w:rPr>
      </w:pPr>
      <w:r w:rsidRPr="00583BBD">
        <w:rPr>
          <w:rFonts w:eastAsia="Times New Roman" w:cs="Calibri"/>
          <w:b/>
          <w:bCs/>
          <w:color w:val="auto"/>
          <w:sz w:val="24"/>
          <w:szCs w:val="24"/>
          <w:bdr w:val="none" w:sz="0" w:space="0" w:color="auto"/>
        </w:rPr>
        <w:lastRenderedPageBreak/>
        <w:t xml:space="preserve">Το </w:t>
      </w:r>
      <w:r w:rsidRPr="008D0D68">
        <w:rPr>
          <w:rStyle w:val="a4"/>
          <w:rFonts w:eastAsiaTheme="majorEastAsia" w:cs="Calibri"/>
          <w:sz w:val="24"/>
          <w:szCs w:val="24"/>
        </w:rPr>
        <w:t>Δεύτερο Διαβαλκανικό Συνέδριο Παραστατικών Τεχνών</w:t>
      </w:r>
      <w:r>
        <w:rPr>
          <w:rStyle w:val="a4"/>
          <w:rFonts w:eastAsiaTheme="majorEastAsia" w:cs="Calibri"/>
          <w:sz w:val="24"/>
          <w:szCs w:val="24"/>
        </w:rPr>
        <w:t xml:space="preserve"> </w:t>
      </w:r>
      <w:r w:rsidRPr="00E35F4C">
        <w:rPr>
          <w:rFonts w:cs="Calibri"/>
          <w:sz w:val="24"/>
          <w:szCs w:val="24"/>
        </w:rPr>
        <w:t xml:space="preserve"> </w:t>
      </w:r>
      <w:r>
        <w:rPr>
          <w:rFonts w:cs="Calibri"/>
          <w:sz w:val="24"/>
          <w:szCs w:val="24"/>
        </w:rPr>
        <w:t>τ</w:t>
      </w:r>
      <w:r w:rsidRPr="00583BBD">
        <w:rPr>
          <w:rFonts w:eastAsia="Times New Roman" w:cs="Calibri"/>
          <w:color w:val="auto"/>
          <w:sz w:val="24"/>
          <w:szCs w:val="24"/>
          <w:bdr w:val="none" w:sz="0" w:space="0" w:color="auto"/>
        </w:rPr>
        <w:t>ελεί υπό την αιγίδα των:</w:t>
      </w:r>
    </w:p>
    <w:p w14:paraId="541941C4" w14:textId="77777777" w:rsidR="00881B3D" w:rsidRPr="00872DF1" w:rsidRDefault="00881B3D" w:rsidP="00C54A72">
      <w:pPr>
        <w:pStyle w:val="a3"/>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Calibri"/>
          <w:color w:val="auto"/>
          <w:sz w:val="24"/>
          <w:szCs w:val="24"/>
          <w:bdr w:val="none" w:sz="0" w:space="0" w:color="auto"/>
        </w:rPr>
      </w:pPr>
      <w:r w:rsidRPr="00872DF1">
        <w:rPr>
          <w:rFonts w:eastAsia="Times New Roman" w:cs="Calibri"/>
          <w:color w:val="auto"/>
          <w:sz w:val="24"/>
          <w:szCs w:val="24"/>
          <w:bdr w:val="none" w:sz="0" w:space="0" w:color="auto"/>
        </w:rPr>
        <w:t>Υπουργείου Εσωτερικών- Τομέας Μακεδονίας Θράκης</w:t>
      </w:r>
    </w:p>
    <w:p w14:paraId="67FCEC85" w14:textId="77777777" w:rsidR="00881B3D" w:rsidRPr="00872DF1" w:rsidRDefault="00881B3D" w:rsidP="00C54A72">
      <w:pPr>
        <w:pStyle w:val="a3"/>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Calibri"/>
          <w:color w:val="auto"/>
          <w:sz w:val="24"/>
          <w:szCs w:val="24"/>
          <w:bdr w:val="none" w:sz="0" w:space="0" w:color="auto"/>
        </w:rPr>
      </w:pPr>
      <w:r w:rsidRPr="00872DF1">
        <w:rPr>
          <w:rFonts w:eastAsia="Times New Roman" w:cs="Calibri"/>
          <w:color w:val="auto"/>
          <w:sz w:val="24"/>
          <w:szCs w:val="24"/>
          <w:bdr w:val="none" w:sz="0" w:space="0" w:color="auto"/>
        </w:rPr>
        <w:t>Υπουργείου Παιδείας, Θρησκευμάτων &amp; Αθλητισμού</w:t>
      </w:r>
    </w:p>
    <w:p w14:paraId="6D0A8EDE" w14:textId="77777777" w:rsidR="00881B3D" w:rsidRPr="00872DF1" w:rsidRDefault="00881B3D" w:rsidP="00C54A72">
      <w:pPr>
        <w:pStyle w:val="a3"/>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Calibri"/>
          <w:color w:val="auto"/>
          <w:sz w:val="24"/>
          <w:szCs w:val="24"/>
          <w:bdr w:val="none" w:sz="0" w:space="0" w:color="auto"/>
        </w:rPr>
      </w:pPr>
      <w:r w:rsidRPr="00872DF1">
        <w:rPr>
          <w:rFonts w:eastAsia="Times New Roman" w:cs="Calibri"/>
          <w:color w:val="auto"/>
          <w:sz w:val="24"/>
          <w:szCs w:val="24"/>
          <w:bdr w:val="none" w:sz="0" w:space="0" w:color="auto"/>
        </w:rPr>
        <w:t>Υπουργείου Τουρισμού</w:t>
      </w:r>
    </w:p>
    <w:p w14:paraId="4917D1B6" w14:textId="77777777" w:rsidR="00881B3D" w:rsidRPr="00872DF1" w:rsidRDefault="00881B3D" w:rsidP="00C54A72">
      <w:pPr>
        <w:pStyle w:val="a3"/>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Calibri"/>
          <w:color w:val="auto"/>
          <w:sz w:val="24"/>
          <w:szCs w:val="24"/>
          <w:bdr w:val="none" w:sz="0" w:space="0" w:color="auto"/>
        </w:rPr>
      </w:pPr>
      <w:r w:rsidRPr="00872DF1">
        <w:rPr>
          <w:rFonts w:eastAsia="Times New Roman" w:cs="Calibri"/>
          <w:color w:val="auto"/>
          <w:sz w:val="24"/>
          <w:szCs w:val="24"/>
          <w:bdr w:val="none" w:sz="0" w:space="0" w:color="auto"/>
        </w:rPr>
        <w:t>Περιφέρεια Κεντρικής Μακεδονίας</w:t>
      </w:r>
    </w:p>
    <w:p w14:paraId="31D4FEB9" w14:textId="4DA448FD" w:rsidR="00881B3D" w:rsidRPr="00872DF1" w:rsidRDefault="00881B3D" w:rsidP="00C54A72">
      <w:pPr>
        <w:pStyle w:val="a3"/>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Calibri"/>
          <w:color w:val="000000" w:themeColor="text1"/>
          <w:sz w:val="24"/>
          <w:szCs w:val="24"/>
          <w:bdr w:val="none" w:sz="0" w:space="0" w:color="auto"/>
        </w:rPr>
      </w:pPr>
      <w:r w:rsidRPr="00872DF1">
        <w:rPr>
          <w:rFonts w:eastAsia="Times New Roman" w:cs="Calibri"/>
          <w:color w:val="000000" w:themeColor="text1"/>
          <w:sz w:val="24"/>
          <w:szCs w:val="24"/>
          <w:bdr w:val="none" w:sz="0" w:space="0" w:color="auto"/>
        </w:rPr>
        <w:t>Δήμου Θεσσαλονίκη</w:t>
      </w:r>
    </w:p>
    <w:p w14:paraId="7F76F67A" w14:textId="5AEA2BD7" w:rsidR="006D689A" w:rsidRPr="00872DF1" w:rsidRDefault="006D689A" w:rsidP="00C54A72">
      <w:pPr>
        <w:pStyle w:val="a3"/>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Calibri"/>
          <w:color w:val="000000" w:themeColor="text1"/>
          <w:sz w:val="24"/>
          <w:szCs w:val="24"/>
          <w:bdr w:val="none" w:sz="0" w:space="0" w:color="auto"/>
        </w:rPr>
      </w:pPr>
      <w:r w:rsidRPr="00872DF1">
        <w:rPr>
          <w:rFonts w:eastAsia="Times New Roman" w:cs="Calibri"/>
          <w:color w:val="000000" w:themeColor="text1"/>
          <w:sz w:val="24"/>
          <w:szCs w:val="24"/>
          <w:bdr w:val="none" w:sz="0" w:space="0" w:color="auto"/>
        </w:rPr>
        <w:t>Ε</w:t>
      </w:r>
      <w:r w:rsidR="002C65DB" w:rsidRPr="00872DF1">
        <w:rPr>
          <w:rFonts w:eastAsia="Times New Roman" w:cs="Calibri"/>
          <w:color w:val="000000" w:themeColor="text1"/>
          <w:sz w:val="24"/>
          <w:szCs w:val="24"/>
          <w:bdr w:val="none" w:sz="0" w:space="0" w:color="auto"/>
        </w:rPr>
        <w:t>ΑΠ</w:t>
      </w:r>
    </w:p>
    <w:p w14:paraId="2BE3321D" w14:textId="77777777" w:rsidR="008D0D68" w:rsidRPr="00C942C7" w:rsidRDefault="008D0D68" w:rsidP="008D0D68">
      <w:pPr>
        <w:pStyle w:val="Standard"/>
        <w:jc w:val="both"/>
        <w:rPr>
          <w:rFonts w:ascii="Calibri" w:hAnsi="Calibri" w:cs="Calibri"/>
          <w:b/>
          <w:bCs/>
          <w:lang w:val="en-US"/>
        </w:rPr>
      </w:pPr>
    </w:p>
    <w:p w14:paraId="6535F7D3"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center"/>
        <w:textAlignment w:val="baseline"/>
        <w:rPr>
          <w:rFonts w:ascii="Times New Roman" w:eastAsia="Times New Roman" w:hAnsi="Times New Roman" w:cs="Times New Roman"/>
          <w:color w:val="auto"/>
          <w:sz w:val="24"/>
          <w:szCs w:val="24"/>
          <w:bdr w:val="none" w:sz="0" w:space="0" w:color="auto"/>
        </w:rPr>
      </w:pPr>
      <w:r w:rsidRPr="006F5951">
        <w:rPr>
          <w:rFonts w:ascii="Times New Roman" w:eastAsia="Times New Roman" w:hAnsi="Times New Roman" w:cs="Times New Roman"/>
          <w:b/>
          <w:bCs/>
          <w:sz w:val="36"/>
          <w:szCs w:val="36"/>
          <w:bdr w:val="none" w:sz="0" w:space="0" w:color="auto"/>
        </w:rPr>
        <w:t>Πρόγραμμα Συνεδρίου</w:t>
      </w:r>
      <w:r w:rsidRPr="006F5951">
        <w:rPr>
          <w:rFonts w:ascii="Times New Roman" w:eastAsia="Times New Roman" w:hAnsi="Times New Roman" w:cs="Times New Roman"/>
          <w:sz w:val="36"/>
          <w:szCs w:val="36"/>
          <w:bdr w:val="none" w:sz="0" w:space="0" w:color="auto"/>
        </w:rPr>
        <w:t> </w:t>
      </w:r>
    </w:p>
    <w:p w14:paraId="6271574E"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Κυριακή, 8 Μαρτίου 2026 </w:t>
      </w:r>
    </w:p>
    <w:p w14:paraId="312F3CA1"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09:00–09:15 Εγγραφές </w:t>
      </w:r>
    </w:p>
    <w:p w14:paraId="7C35B88A"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09:15 Έναρξη </w:t>
      </w:r>
    </w:p>
    <w:p w14:paraId="33F56DFC"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09:15–10:00 </w:t>
      </w:r>
    </w:p>
    <w:p w14:paraId="69892D18"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Κήρυξη έναρξης του συνεδρίου:</w:t>
      </w:r>
      <w:r w:rsidRPr="006F5951">
        <w:rPr>
          <w:rFonts w:eastAsia="Times New Roman" w:cs="Calibri"/>
          <w:color w:val="auto"/>
          <w:sz w:val="24"/>
          <w:szCs w:val="24"/>
          <w:bdr w:val="none" w:sz="0" w:space="0" w:color="auto"/>
        </w:rPr>
        <w:t> </w:t>
      </w:r>
    </w:p>
    <w:p w14:paraId="4E93D5AC" w14:textId="77777777" w:rsidR="006F5951" w:rsidRPr="00B3536C" w:rsidRDefault="006F5951" w:rsidP="00846D23">
      <w:pPr>
        <w:jc w:val="both"/>
        <w:rPr>
          <w:sz w:val="24"/>
          <w:szCs w:val="24"/>
        </w:rPr>
      </w:pPr>
      <w:r w:rsidRPr="00B3536C">
        <w:rPr>
          <w:b/>
          <w:bCs/>
          <w:sz w:val="24"/>
          <w:szCs w:val="24"/>
        </w:rPr>
        <w:t xml:space="preserve">Γιάννα </w:t>
      </w:r>
      <w:proofErr w:type="spellStart"/>
      <w:r w:rsidRPr="00B3536C">
        <w:rPr>
          <w:b/>
          <w:bCs/>
          <w:sz w:val="24"/>
          <w:szCs w:val="24"/>
        </w:rPr>
        <w:t>Καρύμπαλη-Τσίπτσιου</w:t>
      </w:r>
      <w:proofErr w:type="spellEnd"/>
      <w:r w:rsidRPr="00B3536C">
        <w:rPr>
          <w:sz w:val="24"/>
          <w:szCs w:val="24"/>
        </w:rPr>
        <w:t>, Ομότιμη Καθηγήτρια Νομικής (Α.Π.Θ.), Πρόεδρος του Διοικητικού Συμβουλίου του Κρατικού Θεάτρου Βορείου Ελλάδος </w:t>
      </w:r>
    </w:p>
    <w:p w14:paraId="18790D2A" w14:textId="77777777" w:rsidR="006F5951" w:rsidRPr="006F5951" w:rsidRDefault="006F5951" w:rsidP="00846D23">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Ανδρέας </w:t>
      </w:r>
      <w:proofErr w:type="spellStart"/>
      <w:r w:rsidRPr="006F5951">
        <w:rPr>
          <w:rFonts w:eastAsia="Times New Roman" w:cs="Calibri"/>
          <w:b/>
          <w:bCs/>
          <w:color w:val="auto"/>
          <w:sz w:val="24"/>
          <w:szCs w:val="24"/>
          <w:bdr w:val="none" w:sz="0" w:space="0" w:color="auto"/>
        </w:rPr>
        <w:t>Μαρκαντωνάτος</w:t>
      </w:r>
      <w:proofErr w:type="spellEnd"/>
      <w:r w:rsidRPr="006F5951">
        <w:rPr>
          <w:rFonts w:eastAsia="Times New Roman" w:cs="Calibri"/>
          <w:b/>
          <w:bCs/>
          <w:color w:val="auto"/>
          <w:sz w:val="24"/>
          <w:szCs w:val="24"/>
          <w:bdr w:val="none" w:sz="0" w:space="0" w:color="auto"/>
        </w:rPr>
        <w:t>,</w:t>
      </w:r>
      <w:r w:rsidRPr="006F5951">
        <w:rPr>
          <w:rFonts w:eastAsia="Times New Roman" w:cs="Calibri"/>
          <w:color w:val="auto"/>
          <w:sz w:val="24"/>
          <w:szCs w:val="24"/>
          <w:bdr w:val="none" w:sz="0" w:space="0" w:color="auto"/>
        </w:rPr>
        <w:t xml:space="preserve"> Αντιπρόεδρος και Ιδρυτικό Μέλος του Διαβαλκανικού Δικτύου Πολιτισμού, Τέχνης και Εκπαίδευσης· Διευθυντής του ΠΜΣ «Παραστατικές Τέχνες», Ελληνικό Ανοικτό Πανεπιστήμιο· Καθηγητής, Τμήμα Φιλολογίας, Πανεπιστήμιο Πελοποννήσου </w:t>
      </w:r>
    </w:p>
    <w:p w14:paraId="76FACA63" w14:textId="77777777" w:rsidR="006F5951" w:rsidRPr="006F5951" w:rsidRDefault="006F5951" w:rsidP="00846D23">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Αστέριος Πελτέκης</w:t>
      </w:r>
      <w:r w:rsidRPr="006F5951">
        <w:rPr>
          <w:rFonts w:eastAsia="Times New Roman" w:cs="Calibri"/>
          <w:color w:val="auto"/>
          <w:sz w:val="24"/>
          <w:szCs w:val="24"/>
          <w:bdr w:val="none" w:sz="0" w:space="0" w:color="auto"/>
        </w:rPr>
        <w:t>, Καλλιτεχνικός Διευθυντής του Κρατικού Θεάτρου Βορείου Ελλάδος· Συντονιστής-Διδάσκων στο ΠΜΣ «Παραστατικές Τέχνες», Ελληνικό Ανοικτό Πανεπιστήμιο </w:t>
      </w:r>
    </w:p>
    <w:p w14:paraId="0E3338C5" w14:textId="77777777" w:rsidR="006F5951" w:rsidRPr="006F5951" w:rsidRDefault="006F5951" w:rsidP="00846D23">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Νικόλαος </w:t>
      </w:r>
      <w:proofErr w:type="spellStart"/>
      <w:r w:rsidRPr="006F5951">
        <w:rPr>
          <w:rFonts w:eastAsia="Times New Roman" w:cs="Calibri"/>
          <w:b/>
          <w:bCs/>
          <w:color w:val="auto"/>
          <w:sz w:val="24"/>
          <w:szCs w:val="24"/>
          <w:bdr w:val="none" w:sz="0" w:space="0" w:color="auto"/>
        </w:rPr>
        <w:t>Κούκης</w:t>
      </w:r>
      <w:proofErr w:type="spellEnd"/>
      <w:r w:rsidRPr="006F5951">
        <w:rPr>
          <w:rFonts w:eastAsia="Times New Roman" w:cs="Calibri"/>
          <w:b/>
          <w:bCs/>
          <w:color w:val="auto"/>
          <w:sz w:val="24"/>
          <w:szCs w:val="24"/>
          <w:bdr w:val="none" w:sz="0" w:space="0" w:color="auto"/>
        </w:rPr>
        <w:t>,</w:t>
      </w:r>
      <w:r w:rsidRPr="006F5951">
        <w:rPr>
          <w:rFonts w:eastAsia="Times New Roman" w:cs="Calibri"/>
          <w:color w:val="auto"/>
          <w:sz w:val="24"/>
          <w:szCs w:val="24"/>
          <w:bdr w:val="none" w:sz="0" w:space="0" w:color="auto"/>
        </w:rPr>
        <w:t xml:space="preserve"> Ιστορικός, Πρόεδρος του Συλλόγου «Οι Φίλοι του Ευρωπαϊκού Πολιτιστικού Κέντρου Δελφών», πρώην Πρόεδρος του Ελληνικού Ιδρύματος Πολιτισμού· Πρόεδρος της Συμβουλευτικής Επιτροπής του ΠΜΣ «Παραστατικές Τέχνες», Ελληνικό Ανοικτό Πανεπιστήμιο. </w:t>
      </w:r>
    </w:p>
    <w:p w14:paraId="7DCE94A1" w14:textId="619F1FC9" w:rsidR="006F5951" w:rsidRPr="006F5951" w:rsidRDefault="006F5951" w:rsidP="00B3536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w:t>
      </w:r>
      <w:r w:rsidRPr="006F5951">
        <w:rPr>
          <w:rFonts w:eastAsia="Times New Roman" w:cs="Calibri"/>
          <w:b/>
          <w:bCs/>
          <w:color w:val="auto"/>
          <w:sz w:val="24"/>
          <w:szCs w:val="24"/>
          <w:bdr w:val="none" w:sz="0" w:space="0" w:color="auto"/>
        </w:rPr>
        <w:t>Χαιρετισμοί:</w:t>
      </w:r>
      <w:r w:rsidRPr="006F5951">
        <w:rPr>
          <w:rFonts w:eastAsia="Times New Roman" w:cs="Calibri"/>
          <w:color w:val="auto"/>
          <w:sz w:val="24"/>
          <w:szCs w:val="24"/>
          <w:bdr w:val="none" w:sz="0" w:space="0" w:color="auto"/>
        </w:rPr>
        <w:t> </w:t>
      </w:r>
    </w:p>
    <w:p w14:paraId="7928D7F3" w14:textId="77777777" w:rsidR="006F5951" w:rsidRPr="006F5951" w:rsidRDefault="006F5951" w:rsidP="00B3536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Κωνσταντίνος Π. Γκιουλέκας</w:t>
      </w:r>
      <w:r w:rsidRPr="006F5951">
        <w:rPr>
          <w:rFonts w:eastAsia="Times New Roman" w:cs="Calibri"/>
          <w:color w:val="auto"/>
          <w:sz w:val="24"/>
          <w:szCs w:val="24"/>
          <w:bdr w:val="none" w:sz="0" w:space="0" w:color="auto"/>
        </w:rPr>
        <w:t>, Υφυπουργός Εσωτερικών, Τομέας Μακεδονίας και Θράκης </w:t>
      </w:r>
    </w:p>
    <w:p w14:paraId="2EF18209" w14:textId="77777777" w:rsidR="006F5951" w:rsidRPr="00454339" w:rsidRDefault="006F5951" w:rsidP="00454339">
      <w:pPr>
        <w:jc w:val="both"/>
        <w:rPr>
          <w:sz w:val="24"/>
          <w:szCs w:val="24"/>
        </w:rPr>
      </w:pPr>
      <w:r w:rsidRPr="00454339">
        <w:rPr>
          <w:b/>
          <w:bCs/>
          <w:sz w:val="24"/>
          <w:szCs w:val="24"/>
        </w:rPr>
        <w:t>Ιάσων Φωτήλας</w:t>
      </w:r>
      <w:r w:rsidRPr="00454339">
        <w:rPr>
          <w:sz w:val="24"/>
          <w:szCs w:val="24"/>
        </w:rPr>
        <w:t>, Υφυπουργός Πολιτισμού, αρμόδιος για τον Σύγχρονο Πολιτισμό </w:t>
      </w:r>
    </w:p>
    <w:p w14:paraId="02165762" w14:textId="77777777" w:rsidR="006F5951" w:rsidRPr="006F5951" w:rsidRDefault="006F5951" w:rsidP="00B3536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Νικόλαος Γ. Παπαϊωάννου</w:t>
      </w:r>
      <w:r w:rsidRPr="006F5951">
        <w:rPr>
          <w:rFonts w:eastAsia="Times New Roman" w:cs="Calibri"/>
          <w:color w:val="auto"/>
          <w:sz w:val="24"/>
          <w:szCs w:val="24"/>
          <w:bdr w:val="none" w:sz="0" w:space="0" w:color="auto"/>
        </w:rPr>
        <w:t>, Υφυπουργός Παιδείας, αρμόδιος για την Ανώτατη Εκπαίδευση, Υπουργείο Παιδείας, Θρησκευμάτων και Αθλητισμού </w:t>
      </w:r>
    </w:p>
    <w:p w14:paraId="2E23025A" w14:textId="77777777" w:rsidR="006F5951" w:rsidRPr="006F5951" w:rsidRDefault="006F5951" w:rsidP="00B3536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lastRenderedPageBreak/>
        <w:t>Βασίλειος Γάκης,</w:t>
      </w:r>
      <w:r w:rsidRPr="006F5951">
        <w:rPr>
          <w:rFonts w:eastAsia="Times New Roman" w:cs="Calibri"/>
          <w:color w:val="auto"/>
          <w:sz w:val="24"/>
          <w:szCs w:val="24"/>
          <w:bdr w:val="none" w:sz="0" w:space="0" w:color="auto"/>
        </w:rPr>
        <w:t xml:space="preserve"> Αντιδήμαρχος Πολιτισμού, Τουριστικής Ανάπτυξης &amp; Διαδημοτικής Συνεργασίας, Δήμος Θεσσαλονίκης </w:t>
      </w:r>
    </w:p>
    <w:p w14:paraId="101DEF92" w14:textId="52E56B34" w:rsidR="006F5951" w:rsidRPr="006F5951" w:rsidRDefault="006F5951" w:rsidP="00B3536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Χρ</w:t>
      </w:r>
      <w:r w:rsidR="00290ACB">
        <w:rPr>
          <w:rFonts w:eastAsia="Times New Roman" w:cs="Calibri"/>
          <w:b/>
          <w:bCs/>
          <w:color w:val="auto"/>
          <w:sz w:val="24"/>
          <w:szCs w:val="24"/>
          <w:bdr w:val="none" w:sz="0" w:space="0" w:color="auto"/>
        </w:rPr>
        <w:t>ί</w:t>
      </w:r>
      <w:r w:rsidRPr="006F5951">
        <w:rPr>
          <w:rFonts w:eastAsia="Times New Roman" w:cs="Calibri"/>
          <w:b/>
          <w:bCs/>
          <w:color w:val="auto"/>
          <w:sz w:val="24"/>
          <w:szCs w:val="24"/>
          <w:bdr w:val="none" w:sz="0" w:space="0" w:color="auto"/>
        </w:rPr>
        <w:t>στος Γαλιλαίας</w:t>
      </w:r>
      <w:r w:rsidRPr="006F5951">
        <w:rPr>
          <w:rFonts w:eastAsia="Times New Roman" w:cs="Calibri"/>
          <w:color w:val="auto"/>
          <w:sz w:val="24"/>
          <w:szCs w:val="24"/>
          <w:bdr w:val="none" w:sz="0" w:space="0" w:color="auto"/>
        </w:rPr>
        <w:t>, Καλλιτεχνικός Διευθυντής Μεγάρου Μουσικής Θεσσαλονίκης </w:t>
      </w:r>
    </w:p>
    <w:p w14:paraId="2D4825D9" w14:textId="30934693" w:rsidR="006F5951" w:rsidRPr="006F5951" w:rsidRDefault="006F5951" w:rsidP="00B3536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w:t>
      </w:r>
      <w:r w:rsidRPr="006F5951">
        <w:rPr>
          <w:rFonts w:eastAsia="Times New Roman" w:cs="Calibri"/>
          <w:b/>
          <w:bCs/>
          <w:color w:val="auto"/>
          <w:sz w:val="24"/>
          <w:szCs w:val="24"/>
          <w:bdr w:val="none" w:sz="0" w:space="0" w:color="auto"/>
        </w:rPr>
        <w:t>Κεντρικές Ομιλίες:</w:t>
      </w:r>
      <w:r w:rsidRPr="006F5951">
        <w:rPr>
          <w:rFonts w:eastAsia="Times New Roman" w:cs="Calibri"/>
          <w:color w:val="auto"/>
          <w:sz w:val="24"/>
          <w:szCs w:val="24"/>
          <w:bdr w:val="none" w:sz="0" w:space="0" w:color="auto"/>
        </w:rPr>
        <w:t> </w:t>
      </w:r>
    </w:p>
    <w:p w14:paraId="43E0B97E" w14:textId="77777777" w:rsidR="006F5951" w:rsidRPr="006F5951" w:rsidRDefault="006F5951" w:rsidP="00B3536C">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10:00–10:20</w:t>
      </w:r>
      <w:r w:rsidRPr="006F5951">
        <w:rPr>
          <w:rFonts w:eastAsia="Times New Roman" w:cs="Calibri"/>
          <w:b/>
          <w:bCs/>
          <w:color w:val="auto"/>
          <w:sz w:val="24"/>
          <w:szCs w:val="24"/>
          <w:bdr w:val="none" w:sz="0" w:space="0" w:color="auto"/>
        </w:rPr>
        <w:t xml:space="preserve"> Ανδρέας </w:t>
      </w:r>
      <w:proofErr w:type="spellStart"/>
      <w:r w:rsidRPr="006F5951">
        <w:rPr>
          <w:rFonts w:eastAsia="Times New Roman" w:cs="Calibri"/>
          <w:b/>
          <w:bCs/>
          <w:color w:val="auto"/>
          <w:sz w:val="24"/>
          <w:szCs w:val="24"/>
          <w:bdr w:val="none" w:sz="0" w:space="0" w:color="auto"/>
        </w:rPr>
        <w:t>Μαρκαντωνάτος</w:t>
      </w:r>
      <w:proofErr w:type="spellEnd"/>
      <w:r w:rsidRPr="006F5951">
        <w:rPr>
          <w:rFonts w:eastAsia="Times New Roman" w:cs="Calibri"/>
          <w:b/>
          <w:bCs/>
          <w:color w:val="auto"/>
          <w:sz w:val="24"/>
          <w:szCs w:val="24"/>
          <w:bdr w:val="none" w:sz="0" w:space="0" w:color="auto"/>
        </w:rPr>
        <w:t xml:space="preserve">: </w:t>
      </w:r>
      <w:r w:rsidRPr="006F5951">
        <w:rPr>
          <w:rFonts w:eastAsia="Times New Roman" w:cs="Calibri"/>
          <w:i/>
          <w:iCs/>
          <w:color w:val="FF0000"/>
          <w:sz w:val="24"/>
          <w:szCs w:val="24"/>
          <w:bdr w:val="none" w:sz="0" w:space="0" w:color="auto"/>
        </w:rPr>
        <w:t>Ο μύθος του Αίαντα στην αρχαία ελληνική τραγωδία: Μνήμη, τιμή και η πολιτική του ηρωισμού.</w:t>
      </w:r>
      <w:r w:rsidRPr="006F5951">
        <w:rPr>
          <w:rFonts w:eastAsia="Times New Roman" w:cs="Calibri"/>
          <w:color w:val="FF0000"/>
          <w:sz w:val="24"/>
          <w:szCs w:val="24"/>
          <w:bdr w:val="none" w:sz="0" w:space="0" w:color="auto"/>
        </w:rPr>
        <w:t> </w:t>
      </w:r>
    </w:p>
    <w:p w14:paraId="1F38F170" w14:textId="77777777" w:rsidR="006F5951" w:rsidRPr="006F5951" w:rsidRDefault="006F5951" w:rsidP="00B3536C">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10:20–10:40 </w:t>
      </w:r>
      <w:r w:rsidRPr="006F5951">
        <w:rPr>
          <w:rFonts w:eastAsia="Times New Roman" w:cs="Calibri"/>
          <w:b/>
          <w:bCs/>
          <w:color w:val="auto"/>
          <w:sz w:val="24"/>
          <w:szCs w:val="24"/>
          <w:bdr w:val="none" w:sz="0" w:space="0" w:color="auto"/>
        </w:rPr>
        <w:t>Αστέριος Πελτέκης:</w:t>
      </w:r>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Ο μύθος ως διαβαλκανική και διεθνής γλώσσα: Από το εθνικό αφήγημα στη σκηνική συνύπαρξη.</w:t>
      </w:r>
      <w:r w:rsidRPr="006F5951">
        <w:rPr>
          <w:rFonts w:eastAsia="Times New Roman" w:cs="Calibri"/>
          <w:color w:val="FF0000"/>
          <w:sz w:val="24"/>
          <w:szCs w:val="24"/>
          <w:bdr w:val="none" w:sz="0" w:space="0" w:color="auto"/>
        </w:rPr>
        <w:t> </w:t>
      </w:r>
    </w:p>
    <w:p w14:paraId="3656EDF1" w14:textId="77777777" w:rsidR="006F5951" w:rsidRPr="006F5951" w:rsidRDefault="006F5951" w:rsidP="00B3536C">
      <w:pPr>
        <w:pBdr>
          <w:top w:val="none" w:sz="0" w:space="0" w:color="auto"/>
          <w:left w:val="none" w:sz="0" w:space="0" w:color="auto"/>
          <w:bottom w:val="none" w:sz="0" w:space="0" w:color="auto"/>
          <w:right w:val="none" w:sz="0" w:space="0" w:color="auto"/>
          <w:between w:val="none" w:sz="0" w:space="0" w:color="auto"/>
          <w:bar w:val="none" w:sz="0" w:color="auto"/>
        </w:pBdr>
        <w:spacing w:before="299" w:after="299" w:line="240" w:lineRule="auto"/>
        <w:jc w:val="both"/>
        <w:textAlignment w:val="baseline"/>
        <w:rPr>
          <w:rFonts w:eastAsia="Times New Roman" w:cs="Calibri"/>
          <w:color w:val="0F4761"/>
          <w:sz w:val="24"/>
          <w:szCs w:val="24"/>
          <w:bdr w:val="none" w:sz="0" w:space="0" w:color="auto"/>
        </w:rPr>
      </w:pPr>
      <w:r w:rsidRPr="006F5951">
        <w:rPr>
          <w:rFonts w:eastAsia="Times New Roman" w:cs="Calibri"/>
          <w:b/>
          <w:bCs/>
          <w:sz w:val="24"/>
          <w:szCs w:val="24"/>
          <w:bdr w:val="none" w:sz="0" w:space="0" w:color="auto"/>
        </w:rPr>
        <w:t>Στρογγυλή Τράπεζα</w:t>
      </w:r>
      <w:r w:rsidRPr="006F5951">
        <w:rPr>
          <w:rFonts w:eastAsia="Times New Roman" w:cs="Calibri"/>
          <w:sz w:val="24"/>
          <w:szCs w:val="24"/>
          <w:bdr w:val="none" w:sz="0" w:space="0" w:color="auto"/>
        </w:rPr>
        <w:t> </w:t>
      </w:r>
    </w:p>
    <w:p w14:paraId="3FF308E6"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10:50–11:50</w:t>
      </w:r>
      <w:r w:rsidRPr="006F5951">
        <w:rPr>
          <w:rFonts w:eastAsia="Times New Roman" w:cs="Calibri"/>
          <w:b/>
          <w:bCs/>
          <w:color w:val="auto"/>
          <w:sz w:val="24"/>
          <w:szCs w:val="24"/>
          <w:bdr w:val="none" w:sz="0" w:space="0" w:color="auto"/>
        </w:rPr>
        <w:t xml:space="preserve"> </w:t>
      </w:r>
      <w:r w:rsidRPr="006F5951">
        <w:rPr>
          <w:rFonts w:eastAsia="Times New Roman" w:cs="Calibri"/>
          <w:i/>
          <w:iCs/>
          <w:color w:val="FF0000"/>
          <w:sz w:val="24"/>
          <w:szCs w:val="24"/>
          <w:bdr w:val="none" w:sz="0" w:space="0" w:color="auto"/>
        </w:rPr>
        <w:t>Η ανθεκτικότητα του μύθου στη σύγχρονη σκηνή</w:t>
      </w:r>
      <w:r w:rsidRPr="006F5951">
        <w:rPr>
          <w:rFonts w:eastAsia="Times New Roman" w:cs="Calibri"/>
          <w:color w:val="FF0000"/>
          <w:sz w:val="24"/>
          <w:szCs w:val="24"/>
          <w:bdr w:val="none" w:sz="0" w:space="0" w:color="auto"/>
        </w:rPr>
        <w:t> </w:t>
      </w:r>
    </w:p>
    <w:p w14:paraId="69A92AEE"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Συντονιστής: </w:t>
      </w:r>
      <w:r w:rsidRPr="006F5951">
        <w:rPr>
          <w:rFonts w:eastAsia="Times New Roman" w:cs="Calibri"/>
          <w:b/>
          <w:bCs/>
          <w:color w:val="auto"/>
          <w:sz w:val="24"/>
          <w:szCs w:val="24"/>
          <w:bdr w:val="none" w:sz="0" w:space="0" w:color="auto"/>
        </w:rPr>
        <w:t xml:space="preserve">Σάββας </w:t>
      </w:r>
      <w:proofErr w:type="spellStart"/>
      <w:r w:rsidRPr="006F5951">
        <w:rPr>
          <w:rFonts w:eastAsia="Times New Roman" w:cs="Calibri"/>
          <w:b/>
          <w:bCs/>
          <w:color w:val="auto"/>
          <w:sz w:val="24"/>
          <w:szCs w:val="24"/>
          <w:bdr w:val="none" w:sz="0" w:space="0" w:color="auto"/>
        </w:rPr>
        <w:t>Πατσαλίδης</w:t>
      </w:r>
      <w:proofErr w:type="spellEnd"/>
      <w:r w:rsidRPr="006F5951">
        <w:rPr>
          <w:rFonts w:eastAsia="Times New Roman" w:cs="Calibri"/>
          <w:color w:val="auto"/>
          <w:sz w:val="24"/>
          <w:szCs w:val="24"/>
          <w:bdr w:val="none" w:sz="0" w:space="0" w:color="auto"/>
        </w:rPr>
        <w:t> </w:t>
      </w:r>
    </w:p>
    <w:p w14:paraId="19E0E253"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Αστέριος </w:t>
      </w:r>
      <w:proofErr w:type="spellStart"/>
      <w:r w:rsidRPr="006F5951">
        <w:rPr>
          <w:rFonts w:eastAsia="Times New Roman" w:cs="Calibri"/>
          <w:b/>
          <w:bCs/>
          <w:color w:val="auto"/>
          <w:sz w:val="24"/>
          <w:szCs w:val="24"/>
          <w:bdr w:val="none" w:sz="0" w:space="0" w:color="auto"/>
        </w:rPr>
        <w:t>Πελτέκης</w:t>
      </w:r>
      <w:proofErr w:type="spellEnd"/>
      <w:r w:rsidRPr="006F5951">
        <w:rPr>
          <w:rFonts w:eastAsia="Times New Roman" w:cs="Calibri"/>
          <w:b/>
          <w:bCs/>
          <w:color w:val="auto"/>
          <w:sz w:val="24"/>
          <w:szCs w:val="24"/>
          <w:bdr w:val="none" w:sz="0" w:space="0" w:color="auto"/>
        </w:rPr>
        <w:t xml:space="preserve">, </w:t>
      </w:r>
      <w:r w:rsidRPr="006F5951">
        <w:rPr>
          <w:rFonts w:eastAsia="Times New Roman" w:cs="Calibri"/>
          <w:sz w:val="24"/>
          <w:szCs w:val="24"/>
          <w:bdr w:val="none" w:sz="0" w:space="0" w:color="auto"/>
        </w:rPr>
        <w:t xml:space="preserve">, </w:t>
      </w:r>
      <w:proofErr w:type="spellStart"/>
      <w:r w:rsidRPr="006F5951">
        <w:rPr>
          <w:rFonts w:eastAsia="Times New Roman" w:cs="Calibri"/>
          <w:b/>
          <w:bCs/>
          <w:sz w:val="24"/>
          <w:szCs w:val="24"/>
          <w:bdr w:val="none" w:sz="0" w:space="0" w:color="auto"/>
        </w:rPr>
        <w:t>Constantin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Chiriac</w:t>
      </w:r>
      <w:proofErr w:type="spellEnd"/>
      <w:r w:rsidRPr="006F5951">
        <w:rPr>
          <w:rFonts w:eastAsia="Times New Roman" w:cs="Calibri"/>
          <w:sz w:val="24"/>
          <w:szCs w:val="24"/>
          <w:bdr w:val="none" w:sz="0" w:space="0" w:color="auto"/>
        </w:rPr>
        <w:t xml:space="preserve">, </w:t>
      </w:r>
      <w:proofErr w:type="spellStart"/>
      <w:r w:rsidRPr="006F5951">
        <w:rPr>
          <w:rFonts w:eastAsia="Times New Roman" w:cs="Calibri"/>
          <w:b/>
          <w:bCs/>
          <w:sz w:val="24"/>
          <w:szCs w:val="24"/>
          <w:bdr w:val="none" w:sz="0" w:space="0" w:color="auto"/>
        </w:rPr>
        <w:t>Mihaela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Bețiu</w:t>
      </w:r>
      <w:proofErr w:type="spellEnd"/>
      <w:r w:rsidRPr="006F5951">
        <w:rPr>
          <w:rFonts w:eastAsia="Times New Roman" w:cs="Calibri"/>
          <w:sz w:val="24"/>
          <w:szCs w:val="24"/>
          <w:bdr w:val="none" w:sz="0" w:space="0" w:color="auto"/>
        </w:rPr>
        <w:t xml:space="preserve">, </w:t>
      </w:r>
      <w:proofErr w:type="spellStart"/>
      <w:r w:rsidRPr="006F5951">
        <w:rPr>
          <w:rFonts w:eastAsia="Times New Roman" w:cs="Calibri"/>
          <w:b/>
          <w:bCs/>
          <w:sz w:val="24"/>
          <w:szCs w:val="24"/>
          <w:bdr w:val="none" w:sz="0" w:space="0" w:color="auto"/>
        </w:rPr>
        <w:t>Savvas</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Stroumpos</w:t>
      </w:r>
      <w:proofErr w:type="spellEnd"/>
      <w:r w:rsidRPr="006F5951">
        <w:rPr>
          <w:rFonts w:eastAsia="Times New Roman" w:cs="Calibri"/>
          <w:sz w:val="24"/>
          <w:szCs w:val="24"/>
          <w:bdr w:val="none" w:sz="0" w:space="0" w:color="auto"/>
        </w:rPr>
        <w:t xml:space="preserve">, </w:t>
      </w:r>
      <w:proofErr w:type="spellStart"/>
      <w:r w:rsidRPr="006F5951">
        <w:rPr>
          <w:rFonts w:eastAsia="Times New Roman" w:cs="Calibri"/>
          <w:b/>
          <w:bCs/>
          <w:sz w:val="24"/>
          <w:szCs w:val="24"/>
          <w:bdr w:val="none" w:sz="0" w:space="0" w:color="auto"/>
        </w:rPr>
        <w:t>Liviu</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Lucaci</w:t>
      </w:r>
      <w:proofErr w:type="spellEnd"/>
      <w:r w:rsidRPr="006F5951">
        <w:rPr>
          <w:rFonts w:eastAsia="Times New Roman" w:cs="Calibri"/>
          <w:sz w:val="24"/>
          <w:szCs w:val="24"/>
          <w:bdr w:val="none" w:sz="0" w:space="0" w:color="auto"/>
        </w:rPr>
        <w:t xml:space="preserve">, </w:t>
      </w:r>
      <w:proofErr w:type="spellStart"/>
      <w:r w:rsidRPr="006F5951">
        <w:rPr>
          <w:rFonts w:eastAsia="Times New Roman" w:cs="Calibri"/>
          <w:b/>
          <w:bCs/>
          <w:sz w:val="24"/>
          <w:szCs w:val="24"/>
          <w:bdr w:val="none" w:sz="0" w:space="0" w:color="auto"/>
        </w:rPr>
        <w:t>Michael</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Marmarinos</w:t>
      </w:r>
      <w:proofErr w:type="spellEnd"/>
      <w:r w:rsidRPr="006F5951">
        <w:rPr>
          <w:rFonts w:eastAsia="Times New Roman" w:cs="Calibri"/>
          <w:sz w:val="24"/>
          <w:szCs w:val="24"/>
          <w:bdr w:val="none" w:sz="0" w:space="0" w:color="auto"/>
        </w:rPr>
        <w:t xml:space="preserve">, </w:t>
      </w:r>
      <w:proofErr w:type="spellStart"/>
      <w:r w:rsidRPr="006F5951">
        <w:rPr>
          <w:rFonts w:eastAsia="Times New Roman" w:cs="Calibri"/>
          <w:b/>
          <w:bCs/>
          <w:sz w:val="24"/>
          <w:szCs w:val="24"/>
          <w:bdr w:val="none" w:sz="0" w:space="0" w:color="auto"/>
        </w:rPr>
        <w:t>Giannis</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Rigas</w:t>
      </w:r>
      <w:proofErr w:type="spellEnd"/>
      <w:r w:rsidRPr="006F5951">
        <w:rPr>
          <w:rFonts w:eastAsia="Times New Roman" w:cs="Calibri"/>
          <w:sz w:val="24"/>
          <w:szCs w:val="24"/>
          <w:bdr w:val="none" w:sz="0" w:space="0" w:color="auto"/>
        </w:rPr>
        <w:t xml:space="preserve">, </w:t>
      </w:r>
      <w:proofErr w:type="spellStart"/>
      <w:r w:rsidRPr="006F5951">
        <w:rPr>
          <w:rFonts w:eastAsia="Times New Roman" w:cs="Calibri"/>
          <w:b/>
          <w:bCs/>
          <w:sz w:val="24"/>
          <w:szCs w:val="24"/>
          <w:bdr w:val="none" w:sz="0" w:space="0" w:color="auto"/>
        </w:rPr>
        <w:t>Marianna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Calbari</w:t>
      </w:r>
      <w:proofErr w:type="spellEnd"/>
      <w:r w:rsidRPr="006F5951">
        <w:rPr>
          <w:rFonts w:eastAsia="Times New Roman" w:cs="Calibri"/>
          <w:b/>
          <w:bCs/>
          <w:sz w:val="24"/>
          <w:szCs w:val="24"/>
          <w:bdr w:val="none" w:sz="0" w:space="0" w:color="auto"/>
        </w:rPr>
        <w:t>.</w:t>
      </w:r>
      <w:r w:rsidRPr="006F5951">
        <w:rPr>
          <w:rFonts w:eastAsia="Times New Roman" w:cs="Calibri"/>
          <w:sz w:val="24"/>
          <w:szCs w:val="24"/>
          <w:bdr w:val="none" w:sz="0" w:space="0" w:color="auto"/>
        </w:rPr>
        <w:t> </w:t>
      </w:r>
    </w:p>
    <w:p w14:paraId="2908CB71" w14:textId="1D07461A" w:rsidR="006F5951" w:rsidRPr="006F5951" w:rsidRDefault="006F5951" w:rsidP="00BA5D59">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sz w:val="24"/>
          <w:szCs w:val="24"/>
          <w:bdr w:val="none" w:sz="0" w:space="0" w:color="auto"/>
        </w:rPr>
        <w:t> Θεματική Ενότητα 1:</w:t>
      </w:r>
      <w:r w:rsidRPr="006F5951">
        <w:rPr>
          <w:rFonts w:eastAsia="Times New Roman" w:cs="Calibri"/>
          <w:b/>
          <w:bCs/>
          <w:sz w:val="24"/>
          <w:szCs w:val="24"/>
          <w:bdr w:val="none" w:sz="0" w:space="0" w:color="auto"/>
        </w:rPr>
        <w:t xml:space="preserve"> </w:t>
      </w:r>
      <w:r w:rsidRPr="006F5951">
        <w:rPr>
          <w:rFonts w:eastAsia="Times New Roman" w:cs="Calibri"/>
          <w:i/>
          <w:iCs/>
          <w:color w:val="FF0000"/>
          <w:sz w:val="24"/>
          <w:szCs w:val="24"/>
          <w:bdr w:val="none" w:sz="0" w:space="0" w:color="auto"/>
        </w:rPr>
        <w:t>Οι κοινωνικές δυναμικές των μύθων και των θρύλων.</w:t>
      </w:r>
      <w:r w:rsidRPr="006F5951">
        <w:rPr>
          <w:rFonts w:eastAsia="Times New Roman" w:cs="Calibri"/>
          <w:color w:val="FF0000"/>
          <w:sz w:val="24"/>
          <w:szCs w:val="24"/>
          <w:bdr w:val="none" w:sz="0" w:space="0" w:color="auto"/>
        </w:rPr>
        <w:t> </w:t>
      </w:r>
    </w:p>
    <w:p w14:paraId="51716EF0"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sz w:val="24"/>
          <w:szCs w:val="24"/>
          <w:bdr w:val="none" w:sz="0" w:space="0" w:color="auto"/>
        </w:rPr>
        <w:t>Συντονιστής</w:t>
      </w:r>
      <w:r w:rsidRPr="006F5951">
        <w:rPr>
          <w:rFonts w:eastAsia="Times New Roman" w:cs="Calibri"/>
          <w:b/>
          <w:bCs/>
          <w:sz w:val="24"/>
          <w:szCs w:val="24"/>
          <w:bdr w:val="none" w:sz="0" w:space="0" w:color="auto"/>
        </w:rPr>
        <w:t xml:space="preserve">: Ανδρέας </w:t>
      </w:r>
      <w:proofErr w:type="spellStart"/>
      <w:r w:rsidRPr="006F5951">
        <w:rPr>
          <w:rFonts w:eastAsia="Times New Roman" w:cs="Calibri"/>
          <w:b/>
          <w:bCs/>
          <w:sz w:val="24"/>
          <w:szCs w:val="24"/>
          <w:bdr w:val="none" w:sz="0" w:space="0" w:color="auto"/>
        </w:rPr>
        <w:t>Μαρκαντωνάτος</w:t>
      </w:r>
      <w:proofErr w:type="spellEnd"/>
      <w:r w:rsidRPr="006F5951">
        <w:rPr>
          <w:rFonts w:eastAsia="Times New Roman" w:cs="Calibri"/>
          <w:sz w:val="24"/>
          <w:szCs w:val="24"/>
          <w:bdr w:val="none" w:sz="0" w:space="0" w:color="auto"/>
        </w:rPr>
        <w:t> </w:t>
      </w:r>
    </w:p>
    <w:p w14:paraId="0E9E43E3" w14:textId="77777777" w:rsidR="00F24B9A"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sz w:val="24"/>
          <w:szCs w:val="24"/>
          <w:bdr w:val="none" w:sz="0" w:space="0" w:color="auto"/>
        </w:rPr>
      </w:pPr>
      <w:r w:rsidRPr="006F5951">
        <w:rPr>
          <w:rFonts w:eastAsia="Times New Roman" w:cs="Calibri"/>
          <w:sz w:val="24"/>
          <w:szCs w:val="24"/>
          <w:bdr w:val="none" w:sz="0" w:space="0" w:color="auto"/>
        </w:rPr>
        <w:t>11:55–12:10 </w:t>
      </w:r>
    </w:p>
    <w:p w14:paraId="07B9D292" w14:textId="27BCBCA8"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Aurelian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Bălăiță</w:t>
      </w:r>
      <w:proofErr w:type="spellEnd"/>
      <w:r w:rsidRPr="006F5951">
        <w:rPr>
          <w:rFonts w:eastAsia="Times New Roman" w:cs="Calibri"/>
          <w:b/>
          <w:bCs/>
          <w:sz w:val="24"/>
          <w:szCs w:val="24"/>
          <w:bdr w:val="none" w:sz="0" w:space="0" w:color="auto"/>
        </w:rPr>
        <w:t xml:space="preserve">,  </w:t>
      </w:r>
      <w:r w:rsidRPr="006F5951">
        <w:rPr>
          <w:rFonts w:eastAsia="Times New Roman" w:cs="Calibri"/>
          <w:i/>
          <w:iCs/>
          <w:color w:val="FF0000"/>
          <w:sz w:val="24"/>
          <w:szCs w:val="24"/>
          <w:bdr w:val="none" w:sz="0" w:space="0" w:color="auto"/>
        </w:rPr>
        <w:t>Σκιές και μύθοι: Προσεγγίσεις στη θεατρική αισθητική</w:t>
      </w:r>
      <w:r w:rsidRPr="006F5951">
        <w:rPr>
          <w:rFonts w:eastAsia="Times New Roman" w:cs="Calibri"/>
          <w:color w:val="FF0000"/>
          <w:sz w:val="24"/>
          <w:szCs w:val="24"/>
          <w:bdr w:val="none" w:sz="0" w:space="0" w:color="auto"/>
        </w:rPr>
        <w:t> </w:t>
      </w:r>
    </w:p>
    <w:p w14:paraId="48A56DF5" w14:textId="77777777" w:rsidR="00F24B9A"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sz w:val="24"/>
          <w:szCs w:val="24"/>
          <w:bdr w:val="none" w:sz="0" w:space="0" w:color="auto"/>
        </w:rPr>
      </w:pPr>
      <w:r w:rsidRPr="006F5951">
        <w:rPr>
          <w:rFonts w:eastAsia="Times New Roman" w:cs="Calibri"/>
          <w:sz w:val="24"/>
          <w:szCs w:val="24"/>
          <w:bdr w:val="none" w:sz="0" w:space="0" w:color="auto"/>
        </w:rPr>
        <w:t>12:10–12:25</w:t>
      </w:r>
    </w:p>
    <w:p w14:paraId="7ECFD54C" w14:textId="7E316966"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Ivan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Dodovski</w:t>
      </w:r>
      <w:proofErr w:type="spellEnd"/>
      <w:r w:rsidRPr="006F5951">
        <w:rPr>
          <w:rFonts w:eastAsia="Times New Roman" w:cs="Calibri"/>
          <w:sz w:val="24"/>
          <w:szCs w:val="24"/>
          <w:bdr w:val="none" w:sz="0" w:space="0" w:color="auto"/>
        </w:rPr>
        <w:t xml:space="preserve">, </w:t>
      </w:r>
      <w:proofErr w:type="spellStart"/>
      <w:r w:rsidRPr="006F5951">
        <w:rPr>
          <w:rFonts w:eastAsia="Times New Roman" w:cs="Calibri"/>
          <w:i/>
          <w:iCs/>
          <w:color w:val="FF0000"/>
          <w:sz w:val="24"/>
          <w:szCs w:val="24"/>
          <w:bdr w:val="none" w:sz="0" w:space="0" w:color="auto"/>
        </w:rPr>
        <w:t>Αποδομώντας</w:t>
      </w:r>
      <w:proofErr w:type="spellEnd"/>
      <w:r w:rsidRPr="006F5951">
        <w:rPr>
          <w:rFonts w:eastAsia="Times New Roman" w:cs="Calibri"/>
          <w:i/>
          <w:iCs/>
          <w:color w:val="FF0000"/>
          <w:sz w:val="24"/>
          <w:szCs w:val="24"/>
          <w:bdr w:val="none" w:sz="0" w:space="0" w:color="auto"/>
        </w:rPr>
        <w:t xml:space="preserve"> τον βαλκανικό Διόνυσο: Δυτική αλαζονεία και ανατολικός ανορθολογισμός στο έργο του </w:t>
      </w:r>
      <w:proofErr w:type="spellStart"/>
      <w:r w:rsidRPr="006F5951">
        <w:rPr>
          <w:rFonts w:eastAsia="Times New Roman" w:cs="Calibri"/>
          <w:i/>
          <w:iCs/>
          <w:color w:val="FF0000"/>
          <w:sz w:val="24"/>
          <w:szCs w:val="24"/>
          <w:bdr w:val="none" w:sz="0" w:space="0" w:color="auto"/>
        </w:rPr>
        <w:t>Goran</w:t>
      </w:r>
      <w:proofErr w:type="spellEnd"/>
      <w:r w:rsidRPr="006F5951">
        <w:rPr>
          <w:rFonts w:eastAsia="Times New Roman" w:cs="Calibri"/>
          <w:i/>
          <w:iCs/>
          <w:color w:val="FF0000"/>
          <w:sz w:val="24"/>
          <w:szCs w:val="24"/>
          <w:bdr w:val="none" w:sz="0" w:space="0" w:color="auto"/>
        </w:rPr>
        <w:t xml:space="preserve"> </w:t>
      </w:r>
      <w:proofErr w:type="spellStart"/>
      <w:r w:rsidRPr="006F5951">
        <w:rPr>
          <w:rFonts w:eastAsia="Times New Roman" w:cs="Calibri"/>
          <w:i/>
          <w:iCs/>
          <w:color w:val="FF0000"/>
          <w:sz w:val="24"/>
          <w:szCs w:val="24"/>
          <w:bdr w:val="none" w:sz="0" w:space="0" w:color="auto"/>
        </w:rPr>
        <w:t>Stefanovski</w:t>
      </w:r>
      <w:proofErr w:type="spellEnd"/>
      <w:r w:rsidRPr="006F5951">
        <w:rPr>
          <w:rFonts w:eastAsia="Times New Roman" w:cs="Calibri"/>
          <w:i/>
          <w:iCs/>
          <w:color w:val="FF0000"/>
          <w:sz w:val="24"/>
          <w:szCs w:val="24"/>
          <w:bdr w:val="none" w:sz="0" w:space="0" w:color="auto"/>
        </w:rPr>
        <w:t>’“</w:t>
      </w:r>
      <w:proofErr w:type="spellStart"/>
      <w:r w:rsidRPr="006F5951">
        <w:rPr>
          <w:rFonts w:eastAsia="Times New Roman" w:cs="Calibri"/>
          <w:i/>
          <w:iCs/>
          <w:color w:val="FF0000"/>
          <w:sz w:val="24"/>
          <w:szCs w:val="24"/>
          <w:bdr w:val="none" w:sz="0" w:space="0" w:color="auto"/>
        </w:rPr>
        <w:t>Bachanalia</w:t>
      </w:r>
      <w:proofErr w:type="spellEnd"/>
      <w:r w:rsidRPr="006F5951">
        <w:rPr>
          <w:rFonts w:eastAsia="Times New Roman" w:cs="Calibri"/>
          <w:i/>
          <w:iCs/>
          <w:color w:val="FF0000"/>
          <w:sz w:val="24"/>
          <w:szCs w:val="24"/>
          <w:bdr w:val="none" w:sz="0" w:space="0" w:color="auto"/>
        </w:rPr>
        <w:t>”  </w:t>
      </w:r>
      <w:r w:rsidRPr="006F5951">
        <w:rPr>
          <w:rFonts w:eastAsia="Times New Roman" w:cs="Calibri"/>
          <w:color w:val="FF0000"/>
          <w:sz w:val="24"/>
          <w:szCs w:val="24"/>
          <w:bdr w:val="none" w:sz="0" w:space="0" w:color="auto"/>
        </w:rPr>
        <w:t> </w:t>
      </w:r>
    </w:p>
    <w:p w14:paraId="59071BF8" w14:textId="77777777" w:rsidR="00F24B9A"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sz w:val="24"/>
          <w:szCs w:val="24"/>
          <w:bdr w:val="none" w:sz="0" w:space="0" w:color="auto"/>
        </w:rPr>
      </w:pPr>
      <w:r w:rsidRPr="006F5951">
        <w:rPr>
          <w:rFonts w:eastAsia="Times New Roman" w:cs="Calibri"/>
          <w:sz w:val="24"/>
          <w:szCs w:val="24"/>
          <w:bdr w:val="none" w:sz="0" w:space="0" w:color="auto"/>
        </w:rPr>
        <w:t>12:25–12:40 </w:t>
      </w:r>
    </w:p>
    <w:p w14:paraId="0636AF89" w14:textId="56461100"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Nikolay</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Iordanov</w:t>
      </w:r>
      <w:proofErr w:type="spellEnd"/>
      <w:r w:rsidRPr="006F5951">
        <w:rPr>
          <w:rFonts w:eastAsia="Times New Roman" w:cs="Calibri"/>
          <w:b/>
          <w:bCs/>
          <w:sz w:val="24"/>
          <w:szCs w:val="24"/>
          <w:bdr w:val="none" w:sz="0" w:space="0" w:color="auto"/>
        </w:rPr>
        <w:t xml:space="preserve">, </w:t>
      </w:r>
      <w:r w:rsidRPr="006F5951">
        <w:rPr>
          <w:rFonts w:eastAsia="Times New Roman" w:cs="Calibri"/>
          <w:color w:val="FF0000"/>
          <w:sz w:val="24"/>
          <w:szCs w:val="24"/>
          <w:bdr w:val="none" w:sz="0" w:space="0" w:color="auto"/>
        </w:rPr>
        <w:t>Μύθοι και θρύλοι ως βάση του βουλγαρικού δραματουργικού κανόνα. </w:t>
      </w:r>
    </w:p>
    <w:p w14:paraId="69EDAEFA" w14:textId="77777777" w:rsidR="00F24B9A"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sz w:val="24"/>
          <w:szCs w:val="24"/>
          <w:bdr w:val="none" w:sz="0" w:space="0" w:color="auto"/>
        </w:rPr>
      </w:pPr>
      <w:r w:rsidRPr="006F5951">
        <w:rPr>
          <w:rFonts w:eastAsia="Times New Roman" w:cs="Calibri"/>
          <w:sz w:val="24"/>
          <w:szCs w:val="24"/>
          <w:bdr w:val="none" w:sz="0" w:space="0" w:color="auto"/>
        </w:rPr>
        <w:t>12:40–12:55 </w:t>
      </w:r>
    </w:p>
    <w:p w14:paraId="7AF8D609" w14:textId="335F4BDA"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b/>
          <w:bCs/>
          <w:sz w:val="24"/>
          <w:szCs w:val="24"/>
          <w:bdr w:val="none" w:sz="0" w:space="0" w:color="auto"/>
        </w:rPr>
        <w:t xml:space="preserve">Βαρβάρα Γεωργοπούλου, </w:t>
      </w:r>
      <w:r w:rsidRPr="006F5951">
        <w:rPr>
          <w:rFonts w:eastAsia="Times New Roman" w:cs="Calibri"/>
          <w:i/>
          <w:iCs/>
          <w:color w:val="FF0000"/>
          <w:sz w:val="24"/>
          <w:szCs w:val="24"/>
          <w:bdr w:val="none" w:sz="0" w:space="0" w:color="auto"/>
        </w:rPr>
        <w:t>Το πανηγύρι του Αγίου Γιάννη: Λαϊκοί θρύλοι και κοινωνικά αιτήματα</w:t>
      </w:r>
      <w:r w:rsidRPr="006F5951">
        <w:rPr>
          <w:rFonts w:eastAsia="Times New Roman" w:cs="Calibri"/>
          <w:color w:val="FF0000"/>
          <w:sz w:val="24"/>
          <w:szCs w:val="24"/>
          <w:bdr w:val="none" w:sz="0" w:space="0" w:color="auto"/>
        </w:rPr>
        <w:t> </w:t>
      </w:r>
    </w:p>
    <w:p w14:paraId="7CE64E51" w14:textId="77777777" w:rsidR="008D0114"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sz w:val="24"/>
          <w:szCs w:val="24"/>
          <w:bdr w:val="none" w:sz="0" w:space="0" w:color="auto"/>
        </w:rPr>
      </w:pPr>
      <w:r w:rsidRPr="006F5951">
        <w:rPr>
          <w:rFonts w:eastAsia="Times New Roman" w:cs="Calibri"/>
          <w:sz w:val="24"/>
          <w:szCs w:val="24"/>
          <w:bdr w:val="none" w:sz="0" w:space="0" w:color="auto"/>
        </w:rPr>
        <w:t>12:55–13:10</w:t>
      </w:r>
    </w:p>
    <w:p w14:paraId="37380B1C" w14:textId="0D833072"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sz w:val="24"/>
          <w:szCs w:val="24"/>
          <w:bdr w:val="none" w:sz="0" w:space="0" w:color="auto"/>
        </w:rPr>
        <w:lastRenderedPageBreak/>
        <w:t xml:space="preserve"> </w:t>
      </w:r>
      <w:proofErr w:type="spellStart"/>
      <w:r w:rsidRPr="006F5951">
        <w:rPr>
          <w:rFonts w:eastAsia="Times New Roman" w:cs="Calibri"/>
          <w:b/>
          <w:bCs/>
          <w:sz w:val="24"/>
          <w:szCs w:val="24"/>
          <w:bdr w:val="none" w:sz="0" w:space="0" w:color="auto"/>
        </w:rPr>
        <w:t>Janko</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Ljumović</w:t>
      </w:r>
      <w:proofErr w:type="spellEnd"/>
      <w:r w:rsidRPr="006F5951">
        <w:rPr>
          <w:rFonts w:eastAsia="Times New Roman" w:cs="Calibri"/>
          <w:sz w:val="24"/>
          <w:szCs w:val="24"/>
          <w:bdr w:val="none" w:sz="0" w:space="0" w:color="auto"/>
        </w:rPr>
        <w:t>, </w:t>
      </w:r>
      <w:r w:rsidRPr="006F5951">
        <w:rPr>
          <w:rFonts w:eastAsia="Times New Roman" w:cs="Calibri"/>
          <w:color w:val="FF0000"/>
          <w:sz w:val="24"/>
          <w:szCs w:val="24"/>
          <w:bdr w:val="none" w:sz="0" w:space="0" w:color="auto"/>
        </w:rPr>
        <w:t xml:space="preserve"> </w:t>
      </w:r>
      <w:r w:rsidRPr="006F5951">
        <w:rPr>
          <w:rFonts w:eastAsia="Times New Roman" w:cs="Calibri"/>
          <w:i/>
          <w:iCs/>
          <w:color w:val="FF0000"/>
          <w:sz w:val="24"/>
          <w:szCs w:val="24"/>
          <w:bdr w:val="none" w:sz="0" w:space="0" w:color="auto"/>
        </w:rPr>
        <w:t xml:space="preserve">Από το περιθώριο στο ρεπερτόριο: Στρατηγικές ρεπερτορίου και η αναδιαμόρφωση του μύθου και του θρύλου στο σύγχρονο </w:t>
      </w:r>
      <w:proofErr w:type="spellStart"/>
      <w:r w:rsidRPr="006F5951">
        <w:rPr>
          <w:rFonts w:eastAsia="Times New Roman" w:cs="Calibri"/>
          <w:i/>
          <w:iCs/>
          <w:color w:val="FF0000"/>
          <w:sz w:val="24"/>
          <w:szCs w:val="24"/>
          <w:bdr w:val="none" w:sz="0" w:space="0" w:color="auto"/>
        </w:rPr>
        <w:t>μαυροβουνιακό</w:t>
      </w:r>
      <w:proofErr w:type="spellEnd"/>
      <w:r w:rsidRPr="006F5951">
        <w:rPr>
          <w:rFonts w:eastAsia="Times New Roman" w:cs="Calibri"/>
          <w:i/>
          <w:iCs/>
          <w:color w:val="FF0000"/>
          <w:sz w:val="24"/>
          <w:szCs w:val="24"/>
          <w:bdr w:val="none" w:sz="0" w:space="0" w:color="auto"/>
        </w:rPr>
        <w:t xml:space="preserve"> θέατρο.</w:t>
      </w:r>
      <w:r w:rsidRPr="006F5951">
        <w:rPr>
          <w:rFonts w:eastAsia="Times New Roman" w:cs="Calibri"/>
          <w:color w:val="FF0000"/>
          <w:sz w:val="24"/>
          <w:szCs w:val="24"/>
          <w:bdr w:val="none" w:sz="0" w:space="0" w:color="auto"/>
        </w:rPr>
        <w:t> </w:t>
      </w:r>
    </w:p>
    <w:p w14:paraId="05860033" w14:textId="77777777" w:rsidR="008D0114"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sz w:val="24"/>
          <w:szCs w:val="24"/>
          <w:bdr w:val="none" w:sz="0" w:space="0" w:color="auto"/>
        </w:rPr>
      </w:pPr>
      <w:r w:rsidRPr="006F5951">
        <w:rPr>
          <w:rFonts w:eastAsia="Times New Roman" w:cs="Calibri"/>
          <w:sz w:val="24"/>
          <w:szCs w:val="24"/>
          <w:bdr w:val="none" w:sz="0" w:space="0" w:color="auto"/>
        </w:rPr>
        <w:t>13:10–13:25 </w:t>
      </w:r>
    </w:p>
    <w:p w14:paraId="7C0F041D" w14:textId="791714CD"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b/>
          <w:bCs/>
          <w:sz w:val="24"/>
          <w:szCs w:val="24"/>
          <w:bdr w:val="none" w:sz="0" w:space="0" w:color="auto"/>
        </w:rPr>
        <w:t xml:space="preserve">Δέσποινα </w:t>
      </w:r>
      <w:proofErr w:type="spellStart"/>
      <w:r w:rsidRPr="006F5951">
        <w:rPr>
          <w:rFonts w:eastAsia="Times New Roman" w:cs="Calibri"/>
          <w:b/>
          <w:bCs/>
          <w:sz w:val="24"/>
          <w:szCs w:val="24"/>
          <w:bdr w:val="none" w:sz="0" w:space="0" w:color="auto"/>
        </w:rPr>
        <w:t>Κοσμοπούλου</w:t>
      </w:r>
      <w:proofErr w:type="spellEnd"/>
      <w:r w:rsidRPr="006F5951">
        <w:rPr>
          <w:rFonts w:eastAsia="Times New Roman" w:cs="Calibri"/>
          <w:b/>
          <w:bCs/>
          <w:sz w:val="24"/>
          <w:szCs w:val="24"/>
          <w:bdr w:val="none" w:sz="0" w:space="0" w:color="auto"/>
        </w:rPr>
        <w:t xml:space="preserve">, </w:t>
      </w:r>
      <w:r w:rsidRPr="006F5951">
        <w:rPr>
          <w:rFonts w:eastAsia="Times New Roman" w:cs="Calibri"/>
          <w:color w:val="FF0000"/>
          <w:sz w:val="24"/>
          <w:szCs w:val="24"/>
          <w:bdr w:val="none" w:sz="0" w:space="0" w:color="auto"/>
        </w:rPr>
        <w:t>Ζητήματα εξουσίας και ταυτότητας στον «</w:t>
      </w:r>
      <w:proofErr w:type="spellStart"/>
      <w:r w:rsidRPr="006F5951">
        <w:rPr>
          <w:rFonts w:eastAsia="Times New Roman" w:cs="Calibri"/>
          <w:color w:val="FF0000"/>
          <w:sz w:val="24"/>
          <w:szCs w:val="24"/>
          <w:bdr w:val="none" w:sz="0" w:space="0" w:color="auto"/>
        </w:rPr>
        <w:t>Οιδίποδα</w:t>
      </w:r>
      <w:proofErr w:type="spellEnd"/>
      <w:r w:rsidRPr="006F5951">
        <w:rPr>
          <w:rFonts w:eastAsia="Times New Roman" w:cs="Calibri"/>
          <w:color w:val="FF0000"/>
          <w:sz w:val="24"/>
          <w:szCs w:val="24"/>
          <w:bdr w:val="none" w:sz="0" w:space="0" w:color="auto"/>
        </w:rPr>
        <w:t xml:space="preserve"> Τύραννο» του Σοφοκλή και στον «</w:t>
      </w:r>
      <w:proofErr w:type="spellStart"/>
      <w:r w:rsidRPr="006F5951">
        <w:rPr>
          <w:rFonts w:eastAsia="Times New Roman" w:cs="Calibri"/>
          <w:color w:val="FF0000"/>
          <w:sz w:val="24"/>
          <w:szCs w:val="24"/>
          <w:bdr w:val="none" w:sz="0" w:space="0" w:color="auto"/>
        </w:rPr>
        <w:t>Οιδίποδα</w:t>
      </w:r>
      <w:proofErr w:type="spellEnd"/>
      <w:r w:rsidRPr="006F5951">
        <w:rPr>
          <w:rFonts w:eastAsia="Times New Roman" w:cs="Calibri"/>
          <w:color w:val="FF0000"/>
          <w:sz w:val="24"/>
          <w:szCs w:val="24"/>
          <w:bdr w:val="none" w:sz="0" w:space="0" w:color="auto"/>
        </w:rPr>
        <w:t xml:space="preserve">» του </w:t>
      </w:r>
      <w:proofErr w:type="spellStart"/>
      <w:r w:rsidRPr="006F5951">
        <w:rPr>
          <w:rFonts w:eastAsia="Times New Roman" w:cs="Calibri"/>
          <w:i/>
          <w:iCs/>
          <w:color w:val="EE0000"/>
          <w:sz w:val="24"/>
          <w:szCs w:val="24"/>
          <w:bdr w:val="none" w:sz="0" w:space="0" w:color="auto"/>
        </w:rPr>
        <w:t>Robert</w:t>
      </w:r>
      <w:proofErr w:type="spellEnd"/>
      <w:r w:rsidRPr="006F5951">
        <w:rPr>
          <w:rFonts w:eastAsia="Times New Roman" w:cs="Calibri"/>
          <w:i/>
          <w:iCs/>
          <w:color w:val="EE0000"/>
          <w:sz w:val="24"/>
          <w:szCs w:val="24"/>
          <w:bdr w:val="none" w:sz="0" w:space="0" w:color="auto"/>
        </w:rPr>
        <w:t xml:space="preserve"> </w:t>
      </w:r>
      <w:proofErr w:type="spellStart"/>
      <w:r w:rsidRPr="006F5951">
        <w:rPr>
          <w:rFonts w:eastAsia="Times New Roman" w:cs="Calibri"/>
          <w:i/>
          <w:iCs/>
          <w:color w:val="EE0000"/>
          <w:sz w:val="24"/>
          <w:szCs w:val="24"/>
          <w:bdr w:val="none" w:sz="0" w:space="0" w:color="auto"/>
        </w:rPr>
        <w:t>Icke</w:t>
      </w:r>
      <w:proofErr w:type="spellEnd"/>
      <w:r w:rsidRPr="006F5951">
        <w:rPr>
          <w:rFonts w:eastAsia="Times New Roman" w:cs="Calibri"/>
          <w:i/>
          <w:iCs/>
          <w:color w:val="EE0000"/>
          <w:sz w:val="24"/>
          <w:szCs w:val="24"/>
          <w:bdr w:val="none" w:sz="0" w:space="0" w:color="auto"/>
        </w:rPr>
        <w:t>.</w:t>
      </w:r>
      <w:r w:rsidRPr="006F5951">
        <w:rPr>
          <w:rFonts w:eastAsia="Times New Roman" w:cs="Calibri"/>
          <w:color w:val="EE0000"/>
          <w:sz w:val="24"/>
          <w:szCs w:val="24"/>
          <w:bdr w:val="none" w:sz="0" w:space="0" w:color="auto"/>
        </w:rPr>
        <w:t> </w:t>
      </w:r>
    </w:p>
    <w:p w14:paraId="671DCFA8"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sz w:val="24"/>
          <w:szCs w:val="24"/>
          <w:bdr w:val="none" w:sz="0" w:space="0" w:color="auto"/>
        </w:rPr>
        <w:t xml:space="preserve">13:25–13:40 </w:t>
      </w:r>
      <w:r w:rsidRPr="006F5951">
        <w:rPr>
          <w:rFonts w:eastAsia="Times New Roman" w:cs="Calibri"/>
          <w:b/>
          <w:bCs/>
          <w:sz w:val="24"/>
          <w:szCs w:val="24"/>
          <w:bdr w:val="none" w:sz="0" w:space="0" w:color="auto"/>
        </w:rPr>
        <w:t>Συζήτηση</w:t>
      </w:r>
      <w:r w:rsidRPr="006F5951">
        <w:rPr>
          <w:rFonts w:eastAsia="Times New Roman" w:cs="Calibri"/>
          <w:sz w:val="24"/>
          <w:szCs w:val="24"/>
          <w:bdr w:val="none" w:sz="0" w:space="0" w:color="auto"/>
        </w:rPr>
        <w:t> </w:t>
      </w:r>
    </w:p>
    <w:p w14:paraId="0B24B7C0" w14:textId="215CC5D4"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sz w:val="24"/>
          <w:szCs w:val="24"/>
          <w:bdr w:val="none" w:sz="0" w:space="0" w:color="auto"/>
        </w:rPr>
        <w:t> </w:t>
      </w:r>
      <w:r w:rsidRPr="006F5951">
        <w:rPr>
          <w:rFonts w:eastAsia="Times New Roman" w:cs="Calibri"/>
          <w:color w:val="auto"/>
          <w:sz w:val="24"/>
          <w:szCs w:val="24"/>
          <w:bdr w:val="none" w:sz="0" w:space="0" w:color="auto"/>
        </w:rPr>
        <w:t xml:space="preserve">13:45–14:05 </w:t>
      </w:r>
      <w:r w:rsidRPr="006F5951">
        <w:rPr>
          <w:rFonts w:eastAsia="Times New Roman" w:cs="Calibri"/>
          <w:i/>
          <w:iCs/>
          <w:color w:val="FF0000"/>
          <w:sz w:val="24"/>
          <w:szCs w:val="24"/>
          <w:bdr w:val="none" w:sz="0" w:space="0" w:color="auto"/>
        </w:rPr>
        <w:t>Παρουσίαση του Τόμου Πρακτικών του 1ου Διαβαλκανικού Συνεδρίου για τις Παραστατικές Τέχνες</w:t>
      </w:r>
      <w:r w:rsidRPr="006F5951">
        <w:rPr>
          <w:rFonts w:eastAsia="Times New Roman" w:cs="Calibri"/>
          <w:color w:val="FF0000"/>
          <w:sz w:val="24"/>
          <w:szCs w:val="24"/>
          <w:bdr w:val="none" w:sz="0" w:space="0" w:color="auto"/>
        </w:rPr>
        <w:t> </w:t>
      </w:r>
    </w:p>
    <w:p w14:paraId="1AA9EF22"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Ανδρέας </w:t>
      </w:r>
      <w:proofErr w:type="spellStart"/>
      <w:r w:rsidRPr="006F5951">
        <w:rPr>
          <w:rFonts w:eastAsia="Times New Roman" w:cs="Calibri"/>
          <w:b/>
          <w:bCs/>
          <w:color w:val="auto"/>
          <w:sz w:val="24"/>
          <w:szCs w:val="24"/>
          <w:bdr w:val="none" w:sz="0" w:space="0" w:color="auto"/>
        </w:rPr>
        <w:t>Μαρκαντωνάτος</w:t>
      </w:r>
      <w:proofErr w:type="spellEnd"/>
      <w:r w:rsidRPr="006F5951">
        <w:rPr>
          <w:rFonts w:eastAsia="Times New Roman" w:cs="Calibri"/>
          <w:b/>
          <w:bCs/>
          <w:color w:val="auto"/>
          <w:sz w:val="24"/>
          <w:szCs w:val="24"/>
          <w:bdr w:val="none" w:sz="0" w:space="0" w:color="auto"/>
        </w:rPr>
        <w:t xml:space="preserve">, Δέσποινα </w:t>
      </w:r>
      <w:proofErr w:type="spellStart"/>
      <w:r w:rsidRPr="006F5951">
        <w:rPr>
          <w:rFonts w:eastAsia="Times New Roman" w:cs="Calibri"/>
          <w:b/>
          <w:bCs/>
          <w:color w:val="auto"/>
          <w:sz w:val="24"/>
          <w:szCs w:val="24"/>
          <w:bdr w:val="none" w:sz="0" w:space="0" w:color="auto"/>
        </w:rPr>
        <w:t>Κοσμοπούλου</w:t>
      </w:r>
      <w:proofErr w:type="spellEnd"/>
      <w:r w:rsidRPr="006F5951">
        <w:rPr>
          <w:rFonts w:eastAsia="Times New Roman" w:cs="Calibri"/>
          <w:b/>
          <w:bCs/>
          <w:color w:val="auto"/>
          <w:sz w:val="24"/>
          <w:szCs w:val="24"/>
          <w:bdr w:val="none" w:sz="0" w:space="0" w:color="auto"/>
        </w:rPr>
        <w:t xml:space="preserve">, Μιχαέλα </w:t>
      </w:r>
      <w:proofErr w:type="spellStart"/>
      <w:r w:rsidRPr="006F5951">
        <w:rPr>
          <w:rFonts w:eastAsia="Times New Roman" w:cs="Calibri"/>
          <w:b/>
          <w:bCs/>
          <w:color w:val="auto"/>
          <w:sz w:val="24"/>
          <w:szCs w:val="24"/>
          <w:bdr w:val="none" w:sz="0" w:space="0" w:color="auto"/>
        </w:rPr>
        <w:t>Μπετίου</w:t>
      </w:r>
      <w:proofErr w:type="spellEnd"/>
      <w:r w:rsidRPr="006F5951">
        <w:rPr>
          <w:rFonts w:eastAsia="Times New Roman" w:cs="Calibri"/>
          <w:b/>
          <w:bCs/>
          <w:color w:val="auto"/>
          <w:sz w:val="24"/>
          <w:szCs w:val="24"/>
          <w:bdr w:val="none" w:sz="0" w:space="0" w:color="auto"/>
        </w:rPr>
        <w:t xml:space="preserve">, Αστέριος </w:t>
      </w:r>
      <w:proofErr w:type="spellStart"/>
      <w:r w:rsidRPr="006F5951">
        <w:rPr>
          <w:rFonts w:eastAsia="Times New Roman" w:cs="Calibri"/>
          <w:b/>
          <w:bCs/>
          <w:color w:val="auto"/>
          <w:sz w:val="24"/>
          <w:szCs w:val="24"/>
          <w:bdr w:val="none" w:sz="0" w:space="0" w:color="auto"/>
        </w:rPr>
        <w:t>Πελτέκης</w:t>
      </w:r>
      <w:proofErr w:type="spellEnd"/>
      <w:r w:rsidRPr="006F5951">
        <w:rPr>
          <w:rFonts w:eastAsia="Times New Roman" w:cs="Calibri"/>
          <w:b/>
          <w:bCs/>
          <w:color w:val="auto"/>
          <w:sz w:val="24"/>
          <w:szCs w:val="24"/>
          <w:bdr w:val="none" w:sz="0" w:space="0" w:color="auto"/>
        </w:rPr>
        <w:t>, Βαρβάρα Γεωργοπούλου</w:t>
      </w:r>
      <w:r w:rsidRPr="006F5951">
        <w:rPr>
          <w:rFonts w:eastAsia="Times New Roman" w:cs="Calibri"/>
          <w:color w:val="auto"/>
          <w:sz w:val="24"/>
          <w:szCs w:val="24"/>
          <w:bdr w:val="none" w:sz="0" w:space="0" w:color="auto"/>
        </w:rPr>
        <w:t> </w:t>
      </w:r>
    </w:p>
    <w:p w14:paraId="4D25FFD9" w14:textId="1F8A8D55" w:rsidR="006F5951" w:rsidRPr="006F5951" w:rsidRDefault="006F5951" w:rsidP="0045433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14:10 </w:t>
      </w:r>
    </w:p>
    <w:p w14:paraId="45D502F2"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w:t>
      </w:r>
      <w:proofErr w:type="spellStart"/>
      <w:r w:rsidRPr="006F5951">
        <w:rPr>
          <w:rFonts w:eastAsia="Times New Roman" w:cs="Calibri"/>
          <w:b/>
          <w:bCs/>
          <w:color w:val="auto"/>
          <w:sz w:val="24"/>
          <w:szCs w:val="24"/>
          <w:bdr w:val="none" w:sz="0" w:space="0" w:color="auto"/>
        </w:rPr>
        <w:t>Mama</w:t>
      </w:r>
      <w:proofErr w:type="spellEnd"/>
      <w:r w:rsidRPr="006F5951">
        <w:rPr>
          <w:rFonts w:eastAsia="Times New Roman" w:cs="Calibri"/>
          <w:b/>
          <w:bCs/>
          <w:color w:val="auto"/>
          <w:sz w:val="24"/>
          <w:szCs w:val="24"/>
          <w:bdr w:val="none" w:sz="0" w:space="0" w:color="auto"/>
        </w:rPr>
        <w:t xml:space="preserve"> </w:t>
      </w:r>
      <w:proofErr w:type="spellStart"/>
      <w:r w:rsidRPr="006F5951">
        <w:rPr>
          <w:rFonts w:eastAsia="Times New Roman" w:cs="Calibri"/>
          <w:b/>
          <w:bCs/>
          <w:color w:val="auto"/>
          <w:sz w:val="24"/>
          <w:szCs w:val="24"/>
          <w:bdr w:val="none" w:sz="0" w:space="0" w:color="auto"/>
        </w:rPr>
        <w:t>Loba</w:t>
      </w:r>
      <w:proofErr w:type="spellEnd"/>
      <w:r w:rsidRPr="006F5951">
        <w:rPr>
          <w:rFonts w:eastAsia="Times New Roman" w:cs="Calibri"/>
          <w:b/>
          <w:bCs/>
          <w:color w:val="auto"/>
          <w:sz w:val="24"/>
          <w:szCs w:val="24"/>
          <w:bdr w:val="none" w:sz="0" w:space="0" w:color="auto"/>
        </w:rPr>
        <w:t>, Νύχτες με Μύθους»</w:t>
      </w:r>
      <w:r w:rsidRPr="006F5951">
        <w:rPr>
          <w:rFonts w:eastAsia="Times New Roman" w:cs="Calibri"/>
          <w:color w:val="auto"/>
          <w:sz w:val="24"/>
          <w:szCs w:val="24"/>
          <w:bdr w:val="none" w:sz="0" w:space="0" w:color="auto"/>
        </w:rPr>
        <w:t> </w:t>
      </w:r>
    </w:p>
    <w:p w14:paraId="17DED2F6"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Θεατρική δράση–ερμηνεία που διερευνά μύθους και θρύλους από την αρχαία ελληνική, βαλκανική και κελτική μυθολογία, με επίκεντρο τα γυναικεία αρχετυπικά πρότυπα. </w:t>
      </w:r>
    </w:p>
    <w:p w14:paraId="5A4FE110"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Θεατρική απόδοση βασισμένη στην ανθρωπολογική έρευνα της Πολυξένης Σπυροπούλου με τίτλο: «Αρχέτυπα και στερεότυπα θηλυκοτήτων στον μύθο» </w:t>
      </w:r>
    </w:p>
    <w:p w14:paraId="4579F768"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Ερμηνεύουν: Πολυξένη Σπυροπούλου, Γιώργος Κολοβός </w:t>
      </w:r>
    </w:p>
    <w:p w14:paraId="5F0CC2EA" w14:textId="77777777" w:rsidR="00EC2E47" w:rsidRPr="00EC2E47"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b/>
          <w:bCs/>
          <w:color w:val="auto"/>
          <w:sz w:val="24"/>
          <w:szCs w:val="24"/>
          <w:bdr w:val="none" w:sz="0" w:space="0" w:color="auto"/>
        </w:rPr>
      </w:pPr>
      <w:r w:rsidRPr="006F5951">
        <w:rPr>
          <w:rFonts w:eastAsia="Times New Roman" w:cs="Calibri"/>
          <w:color w:val="auto"/>
          <w:sz w:val="24"/>
          <w:szCs w:val="24"/>
          <w:bdr w:val="none" w:sz="0" w:space="0" w:color="auto"/>
        </w:rPr>
        <w:t> </w:t>
      </w:r>
      <w:r w:rsidRPr="006F5951">
        <w:rPr>
          <w:rFonts w:eastAsia="Times New Roman" w:cs="Calibri"/>
          <w:b/>
          <w:bCs/>
          <w:color w:val="auto"/>
          <w:sz w:val="24"/>
          <w:szCs w:val="24"/>
          <w:bdr w:val="none" w:sz="0" w:space="0" w:color="auto"/>
        </w:rPr>
        <w:t>Δευτέρα, 9 Μαρτίου 2026 </w:t>
      </w:r>
    </w:p>
    <w:p w14:paraId="0E7B42A7" w14:textId="583E09DA"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9:00–9:15 Εγγραφές </w:t>
      </w:r>
    </w:p>
    <w:p w14:paraId="2DFAC014" w14:textId="21CBB1E1"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sz w:val="24"/>
          <w:szCs w:val="24"/>
          <w:bdr w:val="none" w:sz="0" w:space="0" w:color="auto"/>
        </w:rPr>
        <w:t> </w:t>
      </w:r>
      <w:r w:rsidRPr="006F5951">
        <w:rPr>
          <w:rFonts w:eastAsia="Times New Roman" w:cs="Calibri"/>
          <w:color w:val="auto"/>
          <w:sz w:val="24"/>
          <w:szCs w:val="24"/>
          <w:bdr w:val="none" w:sz="0" w:space="0" w:color="auto"/>
        </w:rPr>
        <w:t xml:space="preserve">Θεματική ενότητα 2: </w:t>
      </w:r>
      <w:r w:rsidRPr="006F5951">
        <w:rPr>
          <w:rFonts w:eastAsia="Times New Roman" w:cs="Calibri"/>
          <w:i/>
          <w:iCs/>
          <w:color w:val="FF0000"/>
          <w:sz w:val="24"/>
          <w:szCs w:val="24"/>
          <w:bdr w:val="none" w:sz="0" w:space="0" w:color="auto"/>
        </w:rPr>
        <w:t>Αρχαίοι Μύθοι και Κλασική Κληρονομιά στη Βαλκανική Σκηνή</w:t>
      </w:r>
      <w:r w:rsidRPr="006F5951">
        <w:rPr>
          <w:rFonts w:eastAsia="Times New Roman" w:cs="Calibri"/>
          <w:color w:val="FF0000"/>
          <w:sz w:val="24"/>
          <w:szCs w:val="24"/>
          <w:bdr w:val="none" w:sz="0" w:space="0" w:color="auto"/>
        </w:rPr>
        <w:t> </w:t>
      </w:r>
    </w:p>
    <w:p w14:paraId="07A79E0E"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Συντονιστής: </w:t>
      </w:r>
      <w:r w:rsidRPr="006F5951">
        <w:rPr>
          <w:rFonts w:eastAsia="Times New Roman" w:cs="Calibri"/>
          <w:b/>
          <w:bCs/>
          <w:color w:val="auto"/>
          <w:sz w:val="24"/>
          <w:szCs w:val="24"/>
          <w:bdr w:val="none" w:sz="0" w:space="0" w:color="auto"/>
        </w:rPr>
        <w:t>Αστέριος Πελτέκης</w:t>
      </w:r>
      <w:r w:rsidRPr="006F5951">
        <w:rPr>
          <w:rFonts w:eastAsia="Times New Roman" w:cs="Calibri"/>
          <w:color w:val="auto"/>
          <w:sz w:val="24"/>
          <w:szCs w:val="24"/>
          <w:bdr w:val="none" w:sz="0" w:space="0" w:color="auto"/>
        </w:rPr>
        <w:t> </w:t>
      </w:r>
    </w:p>
    <w:p w14:paraId="446729F2"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9:15–9:45 </w:t>
      </w:r>
      <w:r w:rsidRPr="006F5951">
        <w:rPr>
          <w:rFonts w:eastAsia="Times New Roman" w:cs="Calibri"/>
          <w:color w:val="auto"/>
          <w:sz w:val="24"/>
          <w:szCs w:val="24"/>
          <w:bdr w:val="none" w:sz="0" w:space="0" w:color="auto"/>
        </w:rPr>
        <w:br/>
      </w:r>
      <w:r w:rsidRPr="006F5951">
        <w:rPr>
          <w:rFonts w:eastAsia="Times New Roman" w:cs="Calibri"/>
          <w:b/>
          <w:bCs/>
          <w:color w:val="auto"/>
          <w:sz w:val="24"/>
          <w:szCs w:val="24"/>
          <w:bdr w:val="none" w:sz="0" w:space="0" w:color="auto"/>
        </w:rPr>
        <w:t xml:space="preserve">Σπύρος </w:t>
      </w:r>
      <w:proofErr w:type="spellStart"/>
      <w:r w:rsidRPr="006F5951">
        <w:rPr>
          <w:rFonts w:eastAsia="Times New Roman" w:cs="Calibri"/>
          <w:b/>
          <w:bCs/>
          <w:color w:val="auto"/>
          <w:sz w:val="24"/>
          <w:szCs w:val="24"/>
          <w:bdr w:val="none" w:sz="0" w:space="0" w:color="auto"/>
        </w:rPr>
        <w:t>Συρόπουλος</w:t>
      </w:r>
      <w:proofErr w:type="spellEnd"/>
      <w:r w:rsidRPr="006F5951">
        <w:rPr>
          <w:rFonts w:eastAsia="Times New Roman" w:cs="Calibri"/>
          <w:b/>
          <w:bCs/>
          <w:color w:val="auto"/>
          <w:sz w:val="24"/>
          <w:szCs w:val="24"/>
          <w:bdr w:val="none" w:sz="0" w:space="0" w:color="auto"/>
        </w:rPr>
        <w:t xml:space="preserve"> &amp; Ανδρέας Λαγός</w:t>
      </w:r>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Η Ανάσταση του Θείου στο Αρχαίο Ελληνικό Δράμα και τη Λαϊκή Παράδοση: Συμβολισμός, Αρχές και Πολιτισμικές Αναπαραστάσεις.</w:t>
      </w:r>
      <w:r w:rsidRPr="006F5951">
        <w:rPr>
          <w:rFonts w:eastAsia="Times New Roman" w:cs="Calibri"/>
          <w:color w:val="FF0000"/>
          <w:sz w:val="24"/>
          <w:szCs w:val="24"/>
          <w:bdr w:val="none" w:sz="0" w:space="0" w:color="auto"/>
        </w:rPr>
        <w:t> </w:t>
      </w:r>
    </w:p>
    <w:p w14:paraId="44C0FEDB"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9:45–10:00 </w:t>
      </w:r>
      <w:r w:rsidRPr="006F5951">
        <w:rPr>
          <w:rFonts w:eastAsia="Times New Roman" w:cs="Calibri"/>
          <w:color w:val="auto"/>
          <w:sz w:val="24"/>
          <w:szCs w:val="24"/>
          <w:bdr w:val="none" w:sz="0" w:space="0" w:color="auto"/>
        </w:rPr>
        <w:br/>
      </w:r>
      <w:proofErr w:type="spellStart"/>
      <w:r w:rsidRPr="006F5951">
        <w:rPr>
          <w:rFonts w:eastAsia="Times New Roman" w:cs="Calibri"/>
          <w:b/>
          <w:bCs/>
          <w:sz w:val="24"/>
          <w:szCs w:val="24"/>
          <w:bdr w:val="none" w:sz="0" w:space="0" w:color="auto"/>
        </w:rPr>
        <w:t>Ana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Stojanoska</w:t>
      </w:r>
      <w:proofErr w:type="spellEnd"/>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 xml:space="preserve">Από το Τελετουργικό στη Δραματουργία: Το Λαϊκό και το </w:t>
      </w:r>
      <w:proofErr w:type="spellStart"/>
      <w:r w:rsidRPr="006F5951">
        <w:rPr>
          <w:rFonts w:eastAsia="Times New Roman" w:cs="Calibri"/>
          <w:i/>
          <w:iCs/>
          <w:color w:val="FF0000"/>
          <w:sz w:val="24"/>
          <w:szCs w:val="24"/>
          <w:bdr w:val="none" w:sz="0" w:space="0" w:color="auto"/>
        </w:rPr>
        <w:t>Εθνο</w:t>
      </w:r>
      <w:proofErr w:type="spellEnd"/>
      <w:r w:rsidRPr="006F5951">
        <w:rPr>
          <w:rFonts w:eastAsia="Times New Roman" w:cs="Calibri"/>
          <w:i/>
          <w:iCs/>
          <w:color w:val="FF0000"/>
          <w:sz w:val="24"/>
          <w:szCs w:val="24"/>
          <w:bdr w:val="none" w:sz="0" w:space="0" w:color="auto"/>
        </w:rPr>
        <w:t xml:space="preserve">-Θέατρο ως Θεμέλιο του Εθνικού </w:t>
      </w:r>
      <w:proofErr w:type="spellStart"/>
      <w:r w:rsidRPr="006F5951">
        <w:rPr>
          <w:rFonts w:eastAsia="Times New Roman" w:cs="Calibri"/>
          <w:i/>
          <w:iCs/>
          <w:color w:val="FF0000"/>
          <w:sz w:val="24"/>
          <w:szCs w:val="24"/>
          <w:bdr w:val="none" w:sz="0" w:space="0" w:color="auto"/>
        </w:rPr>
        <w:t>Εθνο</w:t>
      </w:r>
      <w:proofErr w:type="spellEnd"/>
      <w:r w:rsidRPr="006F5951">
        <w:rPr>
          <w:rFonts w:eastAsia="Times New Roman" w:cs="Calibri"/>
          <w:i/>
          <w:iCs/>
          <w:color w:val="FF0000"/>
          <w:sz w:val="24"/>
          <w:szCs w:val="24"/>
          <w:bdr w:val="none" w:sz="0" w:space="0" w:color="auto"/>
        </w:rPr>
        <w:t>-Δράματος</w:t>
      </w:r>
      <w:r w:rsidRPr="006F5951">
        <w:rPr>
          <w:rFonts w:eastAsia="Times New Roman" w:cs="Calibri"/>
          <w:color w:val="FF0000"/>
          <w:sz w:val="24"/>
          <w:szCs w:val="24"/>
          <w:bdr w:val="none" w:sz="0" w:space="0" w:color="auto"/>
        </w:rPr>
        <w:t> </w:t>
      </w:r>
    </w:p>
    <w:p w14:paraId="3AFDFE83"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lastRenderedPageBreak/>
        <w:t>10:00–10:15 </w:t>
      </w:r>
      <w:r w:rsidRPr="006F5951">
        <w:rPr>
          <w:rFonts w:eastAsia="Times New Roman" w:cs="Calibri"/>
          <w:color w:val="auto"/>
          <w:sz w:val="24"/>
          <w:szCs w:val="24"/>
          <w:bdr w:val="none" w:sz="0" w:space="0" w:color="auto"/>
        </w:rPr>
        <w:br/>
      </w:r>
      <w:proofErr w:type="spellStart"/>
      <w:r w:rsidRPr="006F5951">
        <w:rPr>
          <w:rFonts w:eastAsia="Times New Roman" w:cs="Calibri"/>
          <w:b/>
          <w:bCs/>
          <w:sz w:val="24"/>
          <w:szCs w:val="24"/>
          <w:bdr w:val="none" w:sz="0" w:space="0" w:color="auto"/>
        </w:rPr>
        <w:t>Kamelia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Nikolova</w:t>
      </w:r>
      <w:proofErr w:type="spellEnd"/>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Αρχαίοι Μύθοι στη Σύγχρονη Βουλγαρική Σκηνή</w:t>
      </w:r>
      <w:r w:rsidRPr="006F5951">
        <w:rPr>
          <w:rFonts w:eastAsia="Times New Roman" w:cs="Calibri"/>
          <w:color w:val="FF0000"/>
          <w:sz w:val="24"/>
          <w:szCs w:val="24"/>
          <w:bdr w:val="none" w:sz="0" w:space="0" w:color="auto"/>
        </w:rPr>
        <w:t> </w:t>
      </w:r>
    </w:p>
    <w:p w14:paraId="3D19B118"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10:15–10:30 </w:t>
      </w:r>
      <w:r w:rsidRPr="006F5951">
        <w:rPr>
          <w:rFonts w:eastAsia="Times New Roman" w:cs="Calibri"/>
          <w:color w:val="auto"/>
          <w:sz w:val="24"/>
          <w:szCs w:val="24"/>
          <w:bdr w:val="none" w:sz="0" w:space="0" w:color="auto"/>
        </w:rPr>
        <w:br/>
      </w:r>
      <w:proofErr w:type="spellStart"/>
      <w:r w:rsidRPr="006F5951">
        <w:rPr>
          <w:rFonts w:eastAsia="Times New Roman" w:cs="Calibri"/>
          <w:b/>
          <w:bCs/>
          <w:sz w:val="24"/>
          <w:szCs w:val="24"/>
          <w:bdr w:val="none" w:sz="0" w:space="0" w:color="auto"/>
        </w:rPr>
        <w:t>Ion</w:t>
      </w:r>
      <w:proofErr w:type="spellEnd"/>
      <w:r w:rsidRPr="006F5951">
        <w:rPr>
          <w:rFonts w:eastAsia="Times New Roman" w:cs="Calibri"/>
          <w:b/>
          <w:bCs/>
          <w:sz w:val="24"/>
          <w:szCs w:val="24"/>
          <w:bdr w:val="none" w:sz="0" w:space="0" w:color="auto"/>
        </w:rPr>
        <w:t xml:space="preserve"> M. </w:t>
      </w:r>
      <w:proofErr w:type="spellStart"/>
      <w:r w:rsidRPr="006F5951">
        <w:rPr>
          <w:rFonts w:eastAsia="Times New Roman" w:cs="Calibri"/>
          <w:b/>
          <w:bCs/>
          <w:sz w:val="24"/>
          <w:szCs w:val="24"/>
          <w:bdr w:val="none" w:sz="0" w:space="0" w:color="auto"/>
        </w:rPr>
        <w:t>Tomus</w:t>
      </w:r>
      <w:proofErr w:type="spellEnd"/>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 xml:space="preserve">Σύγχρονες και Νεότερες </w:t>
      </w:r>
      <w:proofErr w:type="spellStart"/>
      <w:r w:rsidRPr="006F5951">
        <w:rPr>
          <w:rFonts w:eastAsia="Times New Roman" w:cs="Calibri"/>
          <w:i/>
          <w:iCs/>
          <w:color w:val="FF0000"/>
          <w:sz w:val="24"/>
          <w:szCs w:val="24"/>
          <w:bdr w:val="none" w:sz="0" w:space="0" w:color="auto"/>
        </w:rPr>
        <w:t>Αναπροσεγγίσεις</w:t>
      </w:r>
      <w:proofErr w:type="spellEnd"/>
      <w:r w:rsidRPr="006F5951">
        <w:rPr>
          <w:rFonts w:eastAsia="Times New Roman" w:cs="Calibri"/>
          <w:i/>
          <w:iCs/>
          <w:color w:val="FF0000"/>
          <w:sz w:val="24"/>
          <w:szCs w:val="24"/>
          <w:bdr w:val="none" w:sz="0" w:space="0" w:color="auto"/>
        </w:rPr>
        <w:t xml:space="preserve"> του Βαλκανικού Μύθου: Ενσώματη Πρακτική στον Πειραματικό Χώρο της Παράστασης</w:t>
      </w:r>
      <w:r w:rsidRPr="006F5951">
        <w:rPr>
          <w:rFonts w:eastAsia="Times New Roman" w:cs="Calibri"/>
          <w:color w:val="FF0000"/>
          <w:sz w:val="24"/>
          <w:szCs w:val="24"/>
          <w:bdr w:val="none" w:sz="0" w:space="0" w:color="auto"/>
        </w:rPr>
        <w:t> </w:t>
      </w:r>
    </w:p>
    <w:p w14:paraId="1DABC6D4"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10:30–10:45 </w:t>
      </w:r>
      <w:r w:rsidRPr="006F5951">
        <w:rPr>
          <w:rFonts w:eastAsia="Times New Roman" w:cs="Calibri"/>
          <w:color w:val="auto"/>
          <w:sz w:val="24"/>
          <w:szCs w:val="24"/>
          <w:bdr w:val="none" w:sz="0" w:space="0" w:color="auto"/>
        </w:rPr>
        <w:br/>
      </w:r>
      <w:proofErr w:type="spellStart"/>
      <w:r w:rsidRPr="006F5951">
        <w:rPr>
          <w:rFonts w:eastAsia="Times New Roman" w:cs="Calibri"/>
          <w:b/>
          <w:bCs/>
          <w:sz w:val="24"/>
          <w:szCs w:val="24"/>
          <w:bdr w:val="none" w:sz="0" w:space="0" w:color="auto"/>
        </w:rPr>
        <w:t>Javor</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Gardev</w:t>
      </w:r>
      <w:proofErr w:type="spellEnd"/>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Η Εκδίκηση του Αποξενωμένου</w:t>
      </w:r>
      <w:r w:rsidRPr="006F5951">
        <w:rPr>
          <w:rFonts w:eastAsia="Times New Roman" w:cs="Calibri"/>
          <w:color w:val="FF0000"/>
          <w:sz w:val="24"/>
          <w:szCs w:val="24"/>
          <w:bdr w:val="none" w:sz="0" w:space="0" w:color="auto"/>
        </w:rPr>
        <w:t> </w:t>
      </w:r>
    </w:p>
    <w:p w14:paraId="61F77613"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10:45–11:00 </w:t>
      </w:r>
      <w:r w:rsidRPr="006F5951">
        <w:rPr>
          <w:rFonts w:eastAsia="Times New Roman" w:cs="Calibri"/>
          <w:color w:val="auto"/>
          <w:sz w:val="24"/>
          <w:szCs w:val="24"/>
          <w:bdr w:val="none" w:sz="0" w:space="0" w:color="auto"/>
        </w:rPr>
        <w:br/>
        <w:t>Συζήτηση </w:t>
      </w:r>
    </w:p>
    <w:p w14:paraId="6D79A68B"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w:t>
      </w:r>
    </w:p>
    <w:p w14:paraId="6EF7150F"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Θεματική ενότητα 3: </w:t>
      </w:r>
      <w:r w:rsidRPr="006F5951">
        <w:rPr>
          <w:rFonts w:eastAsia="Times New Roman" w:cs="Calibri"/>
          <w:i/>
          <w:iCs/>
          <w:color w:val="FF0000"/>
          <w:sz w:val="24"/>
          <w:szCs w:val="24"/>
          <w:bdr w:val="none" w:sz="0" w:space="0" w:color="auto"/>
        </w:rPr>
        <w:t>Η Οικειότητα των Αρχαίων Μύθων &amp; Θρύλων</w:t>
      </w:r>
      <w:r w:rsidRPr="006F5951">
        <w:rPr>
          <w:rFonts w:eastAsia="Times New Roman" w:cs="Calibri"/>
          <w:color w:val="FF0000"/>
          <w:sz w:val="24"/>
          <w:szCs w:val="24"/>
          <w:bdr w:val="none" w:sz="0" w:space="0" w:color="auto"/>
        </w:rPr>
        <w:t> </w:t>
      </w:r>
    </w:p>
    <w:p w14:paraId="17EFD650"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Συντονίστρια: </w:t>
      </w:r>
      <w:r w:rsidRPr="006F5951">
        <w:rPr>
          <w:rFonts w:eastAsia="Times New Roman" w:cs="Calibri"/>
          <w:b/>
          <w:bCs/>
          <w:color w:val="auto"/>
          <w:sz w:val="24"/>
          <w:szCs w:val="24"/>
          <w:bdr w:val="none" w:sz="0" w:space="0" w:color="auto"/>
        </w:rPr>
        <w:t xml:space="preserve">Βαρβάρα </w:t>
      </w:r>
      <w:proofErr w:type="spellStart"/>
      <w:r w:rsidRPr="006F5951">
        <w:rPr>
          <w:rFonts w:eastAsia="Times New Roman" w:cs="Calibri"/>
          <w:b/>
          <w:bCs/>
          <w:color w:val="auto"/>
          <w:sz w:val="24"/>
          <w:szCs w:val="24"/>
          <w:bdr w:val="none" w:sz="0" w:space="0" w:color="auto"/>
        </w:rPr>
        <w:t>Γεωγοπούλου</w:t>
      </w:r>
      <w:proofErr w:type="spellEnd"/>
      <w:r w:rsidRPr="006F5951">
        <w:rPr>
          <w:rFonts w:eastAsia="Times New Roman" w:cs="Calibri"/>
          <w:color w:val="auto"/>
          <w:sz w:val="24"/>
          <w:szCs w:val="24"/>
          <w:bdr w:val="none" w:sz="0" w:space="0" w:color="auto"/>
        </w:rPr>
        <w:t> </w:t>
      </w:r>
    </w:p>
    <w:p w14:paraId="66FD8A42"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11:05–11:20 </w:t>
      </w:r>
      <w:r w:rsidRPr="006F5951">
        <w:rPr>
          <w:rFonts w:eastAsia="Times New Roman" w:cs="Calibri"/>
          <w:color w:val="auto"/>
          <w:sz w:val="24"/>
          <w:szCs w:val="24"/>
          <w:bdr w:val="none" w:sz="0" w:space="0" w:color="auto"/>
        </w:rPr>
        <w:br/>
      </w:r>
      <w:r w:rsidRPr="006F5951">
        <w:rPr>
          <w:rFonts w:eastAsia="Times New Roman" w:cs="Calibri"/>
          <w:b/>
          <w:bCs/>
          <w:color w:val="auto"/>
          <w:sz w:val="24"/>
          <w:szCs w:val="24"/>
          <w:bdr w:val="none" w:sz="0" w:space="0" w:color="auto"/>
        </w:rPr>
        <w:t xml:space="preserve">Αργυρώ </w:t>
      </w:r>
      <w:proofErr w:type="spellStart"/>
      <w:r w:rsidRPr="006F5951">
        <w:rPr>
          <w:rFonts w:eastAsia="Times New Roman" w:cs="Calibri"/>
          <w:b/>
          <w:bCs/>
          <w:color w:val="auto"/>
          <w:sz w:val="24"/>
          <w:szCs w:val="24"/>
          <w:bdr w:val="none" w:sz="0" w:space="0" w:color="auto"/>
        </w:rPr>
        <w:t>Λουκάκη</w:t>
      </w:r>
      <w:proofErr w:type="spellEnd"/>
      <w:r w:rsidRPr="006F5951">
        <w:rPr>
          <w:rFonts w:eastAsia="Times New Roman" w:cs="Calibri"/>
          <w:b/>
          <w:bCs/>
          <w:color w:val="auto"/>
          <w:sz w:val="24"/>
          <w:szCs w:val="24"/>
          <w:bdr w:val="none" w:sz="0" w:space="0" w:color="auto"/>
        </w:rPr>
        <w:t>,</w:t>
      </w:r>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 xml:space="preserve">Κινηματογραφική Αντιγόνη: </w:t>
      </w:r>
      <w:proofErr w:type="spellStart"/>
      <w:r w:rsidRPr="006F5951">
        <w:rPr>
          <w:rFonts w:eastAsia="Times New Roman" w:cs="Calibri"/>
          <w:i/>
          <w:iCs/>
          <w:color w:val="FF0000"/>
          <w:sz w:val="24"/>
          <w:szCs w:val="24"/>
          <w:bdr w:val="none" w:sz="0" w:space="0" w:color="auto"/>
        </w:rPr>
        <w:t>Mise</w:t>
      </w:r>
      <w:proofErr w:type="spellEnd"/>
      <w:r w:rsidRPr="006F5951">
        <w:rPr>
          <w:rFonts w:eastAsia="Times New Roman" w:cs="Calibri"/>
          <w:i/>
          <w:iCs/>
          <w:color w:val="FF0000"/>
          <w:sz w:val="24"/>
          <w:szCs w:val="24"/>
          <w:bdr w:val="none" w:sz="0" w:space="0" w:color="auto"/>
        </w:rPr>
        <w:t xml:space="preserve"> </w:t>
      </w:r>
      <w:proofErr w:type="spellStart"/>
      <w:r w:rsidRPr="006F5951">
        <w:rPr>
          <w:rFonts w:eastAsia="Times New Roman" w:cs="Calibri"/>
          <w:i/>
          <w:iCs/>
          <w:color w:val="FF0000"/>
          <w:sz w:val="24"/>
          <w:szCs w:val="24"/>
          <w:bdr w:val="none" w:sz="0" w:space="0" w:color="auto"/>
        </w:rPr>
        <w:t>en</w:t>
      </w:r>
      <w:proofErr w:type="spellEnd"/>
      <w:r w:rsidRPr="006F5951">
        <w:rPr>
          <w:rFonts w:eastAsia="Times New Roman" w:cs="Calibri"/>
          <w:i/>
          <w:iCs/>
          <w:color w:val="FF0000"/>
          <w:sz w:val="24"/>
          <w:szCs w:val="24"/>
          <w:bdr w:val="none" w:sz="0" w:space="0" w:color="auto"/>
        </w:rPr>
        <w:t xml:space="preserve"> </w:t>
      </w:r>
      <w:proofErr w:type="spellStart"/>
      <w:r w:rsidRPr="006F5951">
        <w:rPr>
          <w:rFonts w:eastAsia="Times New Roman" w:cs="Calibri"/>
          <w:i/>
          <w:iCs/>
          <w:color w:val="FF0000"/>
          <w:sz w:val="24"/>
          <w:szCs w:val="24"/>
          <w:bdr w:val="none" w:sz="0" w:space="0" w:color="auto"/>
        </w:rPr>
        <w:t>Scène</w:t>
      </w:r>
      <w:proofErr w:type="spellEnd"/>
      <w:r w:rsidRPr="006F5951">
        <w:rPr>
          <w:rFonts w:eastAsia="Times New Roman" w:cs="Calibri"/>
          <w:i/>
          <w:iCs/>
          <w:color w:val="FF0000"/>
          <w:sz w:val="24"/>
          <w:szCs w:val="24"/>
          <w:bdr w:val="none" w:sz="0" w:space="0" w:color="auto"/>
        </w:rPr>
        <w:t xml:space="preserve"> και Εικαστικές Τέχνες στην Ταινία του Γιώργου Τζαβέλλα (1961</w:t>
      </w:r>
      <w:r w:rsidRPr="006F5951">
        <w:rPr>
          <w:rFonts w:eastAsia="Times New Roman" w:cs="Calibri"/>
          <w:i/>
          <w:iCs/>
          <w:color w:val="auto"/>
          <w:sz w:val="24"/>
          <w:szCs w:val="24"/>
          <w:bdr w:val="none" w:sz="0" w:space="0" w:color="auto"/>
        </w:rPr>
        <w:t>)</w:t>
      </w:r>
      <w:r w:rsidRPr="006F5951">
        <w:rPr>
          <w:rFonts w:eastAsia="Times New Roman" w:cs="Calibri"/>
          <w:color w:val="auto"/>
          <w:sz w:val="24"/>
          <w:szCs w:val="24"/>
          <w:bdr w:val="none" w:sz="0" w:space="0" w:color="auto"/>
        </w:rPr>
        <w:t> </w:t>
      </w:r>
    </w:p>
    <w:p w14:paraId="27AE05F5"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11:20–11:35 </w:t>
      </w:r>
      <w:r w:rsidRPr="006F5951">
        <w:rPr>
          <w:rFonts w:eastAsia="Times New Roman" w:cs="Calibri"/>
          <w:color w:val="auto"/>
          <w:sz w:val="24"/>
          <w:szCs w:val="24"/>
          <w:bdr w:val="none" w:sz="0" w:space="0" w:color="auto"/>
        </w:rPr>
        <w:br/>
      </w:r>
      <w:r w:rsidRPr="006F5951">
        <w:rPr>
          <w:rFonts w:eastAsia="Times New Roman" w:cs="Calibri"/>
          <w:b/>
          <w:bCs/>
          <w:color w:val="auto"/>
          <w:sz w:val="24"/>
          <w:szCs w:val="24"/>
          <w:bdr w:val="none" w:sz="0" w:space="0" w:color="auto"/>
        </w:rPr>
        <w:t xml:space="preserve">Πηνελόπη </w:t>
      </w:r>
      <w:proofErr w:type="spellStart"/>
      <w:r w:rsidRPr="006F5951">
        <w:rPr>
          <w:rFonts w:eastAsia="Times New Roman" w:cs="Calibri"/>
          <w:b/>
          <w:bCs/>
          <w:color w:val="auto"/>
          <w:sz w:val="24"/>
          <w:szCs w:val="24"/>
          <w:bdr w:val="none" w:sz="0" w:space="0" w:color="auto"/>
        </w:rPr>
        <w:t>Φραγκάκη</w:t>
      </w:r>
      <w:proofErr w:type="spellEnd"/>
      <w:r w:rsidRPr="006F5951">
        <w:rPr>
          <w:rFonts w:eastAsia="Times New Roman" w:cs="Calibri"/>
          <w:b/>
          <w:bCs/>
          <w:color w:val="auto"/>
          <w:sz w:val="24"/>
          <w:szCs w:val="24"/>
          <w:bdr w:val="none" w:sz="0" w:space="0" w:color="auto"/>
        </w:rPr>
        <w:t>,</w:t>
      </w:r>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Μύθος και Ιστορία ως Αλληλένδετες Αφηγηματικές Μορφές σε Δραματικά Κείμενα, Ιστοριογραφία και Θεατρική Πράξη</w:t>
      </w:r>
      <w:r w:rsidRPr="006F5951">
        <w:rPr>
          <w:rFonts w:eastAsia="Times New Roman" w:cs="Calibri"/>
          <w:color w:val="FF0000"/>
          <w:sz w:val="24"/>
          <w:szCs w:val="24"/>
          <w:bdr w:val="none" w:sz="0" w:space="0" w:color="auto"/>
        </w:rPr>
        <w:t> </w:t>
      </w:r>
    </w:p>
    <w:p w14:paraId="5A2744C5"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11:35–11:50 </w:t>
      </w:r>
      <w:r w:rsidRPr="006F5951">
        <w:rPr>
          <w:rFonts w:eastAsia="Times New Roman" w:cs="Calibri"/>
          <w:color w:val="auto"/>
          <w:sz w:val="24"/>
          <w:szCs w:val="24"/>
          <w:bdr w:val="none" w:sz="0" w:space="0" w:color="auto"/>
        </w:rPr>
        <w:br/>
      </w:r>
      <w:r w:rsidRPr="006F5951">
        <w:rPr>
          <w:rFonts w:eastAsia="Times New Roman" w:cs="Calibri"/>
          <w:b/>
          <w:bCs/>
          <w:color w:val="auto"/>
          <w:sz w:val="24"/>
          <w:szCs w:val="24"/>
          <w:bdr w:val="none" w:sz="0" w:space="0" w:color="auto"/>
        </w:rPr>
        <w:t xml:space="preserve">Σοφία </w:t>
      </w:r>
      <w:proofErr w:type="spellStart"/>
      <w:r w:rsidRPr="006F5951">
        <w:rPr>
          <w:rFonts w:eastAsia="Times New Roman" w:cs="Calibri"/>
          <w:b/>
          <w:bCs/>
          <w:color w:val="auto"/>
          <w:sz w:val="24"/>
          <w:szCs w:val="24"/>
          <w:bdr w:val="none" w:sz="0" w:space="0" w:color="auto"/>
        </w:rPr>
        <w:t>Σιαμανίδου</w:t>
      </w:r>
      <w:proofErr w:type="spellEnd"/>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Πόλεμος και Προπαγάνδα: Η Περίπτωση της Ιφιγένειας στο Γεωργιανό Θέατρο</w:t>
      </w:r>
      <w:r w:rsidRPr="006F5951">
        <w:rPr>
          <w:rFonts w:eastAsia="Times New Roman" w:cs="Calibri"/>
          <w:color w:val="FF0000"/>
          <w:sz w:val="24"/>
          <w:szCs w:val="24"/>
          <w:bdr w:val="none" w:sz="0" w:space="0" w:color="auto"/>
        </w:rPr>
        <w:t> </w:t>
      </w:r>
    </w:p>
    <w:p w14:paraId="2F861F52"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11:50–12:05 </w:t>
      </w:r>
      <w:r w:rsidRPr="006F5951">
        <w:rPr>
          <w:rFonts w:eastAsia="Times New Roman" w:cs="Calibri"/>
          <w:color w:val="auto"/>
          <w:sz w:val="24"/>
          <w:szCs w:val="24"/>
          <w:bdr w:val="none" w:sz="0" w:space="0" w:color="auto"/>
        </w:rPr>
        <w:br/>
      </w:r>
      <w:proofErr w:type="spellStart"/>
      <w:r w:rsidRPr="006F5951">
        <w:rPr>
          <w:rFonts w:eastAsia="Times New Roman" w:cs="Calibri"/>
          <w:b/>
          <w:bCs/>
          <w:sz w:val="24"/>
          <w:szCs w:val="24"/>
          <w:bdr w:val="none" w:sz="0" w:space="0" w:color="auto"/>
        </w:rPr>
        <w:t>Călin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Cibotari</w:t>
      </w:r>
      <w:proofErr w:type="spellEnd"/>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 xml:space="preserve">Το Φαινόμενο </w:t>
      </w:r>
      <w:proofErr w:type="spellStart"/>
      <w:r w:rsidRPr="006F5951">
        <w:rPr>
          <w:rFonts w:eastAsia="Times New Roman" w:cs="Calibri"/>
          <w:i/>
          <w:iCs/>
          <w:color w:val="FF0000"/>
          <w:sz w:val="24"/>
          <w:szCs w:val="24"/>
          <w:bdr w:val="none" w:sz="0" w:space="0" w:color="auto"/>
        </w:rPr>
        <w:t>Μανόλε</w:t>
      </w:r>
      <w:proofErr w:type="spellEnd"/>
      <w:r w:rsidRPr="006F5951">
        <w:rPr>
          <w:rFonts w:eastAsia="Times New Roman" w:cs="Calibri"/>
          <w:i/>
          <w:iCs/>
          <w:color w:val="FF0000"/>
          <w:sz w:val="24"/>
          <w:szCs w:val="24"/>
          <w:bdr w:val="none" w:sz="0" w:space="0" w:color="auto"/>
        </w:rPr>
        <w:t xml:space="preserve"> ή Πόσο «Σαν στο Σπίτι μας» Αισθανόμαστε ακόμη μέσα στους Ιδρυτικούς μας Μύθους</w:t>
      </w:r>
      <w:r w:rsidRPr="006F5951">
        <w:rPr>
          <w:rFonts w:eastAsia="Times New Roman" w:cs="Calibri"/>
          <w:color w:val="FF0000"/>
          <w:sz w:val="24"/>
          <w:szCs w:val="24"/>
          <w:bdr w:val="none" w:sz="0" w:space="0" w:color="auto"/>
        </w:rPr>
        <w:t> </w:t>
      </w:r>
    </w:p>
    <w:p w14:paraId="476C59E4"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12:05–12:20 </w:t>
      </w:r>
      <w:r w:rsidRPr="006F5951">
        <w:rPr>
          <w:rFonts w:eastAsia="Times New Roman" w:cs="Calibri"/>
          <w:color w:val="auto"/>
          <w:sz w:val="24"/>
          <w:szCs w:val="24"/>
          <w:bdr w:val="none" w:sz="0" w:space="0" w:color="auto"/>
        </w:rPr>
        <w:br/>
      </w:r>
      <w:proofErr w:type="spellStart"/>
      <w:r w:rsidRPr="006F5951">
        <w:rPr>
          <w:rFonts w:eastAsia="Times New Roman" w:cs="Calibri"/>
          <w:b/>
          <w:bCs/>
          <w:sz w:val="24"/>
          <w:szCs w:val="24"/>
          <w:bdr w:val="none" w:sz="0" w:space="0" w:color="auto"/>
        </w:rPr>
        <w:t>Oana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Cristea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Grigorescu</w:t>
      </w:r>
      <w:proofErr w:type="spellEnd"/>
      <w:r w:rsidRPr="006F5951">
        <w:rPr>
          <w:rFonts w:eastAsia="Times New Roman" w:cs="Calibri"/>
          <w:b/>
          <w:bCs/>
          <w:sz w:val="24"/>
          <w:szCs w:val="24"/>
          <w:bdr w:val="none" w:sz="0" w:space="0" w:color="auto"/>
        </w:rPr>
        <w:t>,</w:t>
      </w:r>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 xml:space="preserve">Πλέοντας κόντρα στο ρεύμα στο Ποτάμι της Ιστορίας: Διαπολιτισμικές </w:t>
      </w:r>
      <w:proofErr w:type="spellStart"/>
      <w:r w:rsidRPr="006F5951">
        <w:rPr>
          <w:rFonts w:eastAsia="Times New Roman" w:cs="Calibri"/>
          <w:i/>
          <w:iCs/>
          <w:color w:val="FF0000"/>
          <w:sz w:val="24"/>
          <w:szCs w:val="24"/>
          <w:bdr w:val="none" w:sz="0" w:space="0" w:color="auto"/>
        </w:rPr>
        <w:t>Επιτελεστικές</w:t>
      </w:r>
      <w:proofErr w:type="spellEnd"/>
      <w:r w:rsidRPr="006F5951">
        <w:rPr>
          <w:rFonts w:eastAsia="Times New Roman" w:cs="Calibri"/>
          <w:i/>
          <w:iCs/>
          <w:color w:val="FF0000"/>
          <w:sz w:val="24"/>
          <w:szCs w:val="24"/>
          <w:bdr w:val="none" w:sz="0" w:space="0" w:color="auto"/>
        </w:rPr>
        <w:t xml:space="preserve"> Παρεμβολές</w:t>
      </w:r>
      <w:r w:rsidRPr="006F5951">
        <w:rPr>
          <w:rFonts w:eastAsia="Times New Roman" w:cs="Calibri"/>
          <w:color w:val="FF0000"/>
          <w:sz w:val="24"/>
          <w:szCs w:val="24"/>
          <w:bdr w:val="none" w:sz="0" w:space="0" w:color="auto"/>
        </w:rPr>
        <w:t> </w:t>
      </w:r>
    </w:p>
    <w:p w14:paraId="22C15626"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12:20–12:35 </w:t>
      </w:r>
      <w:r w:rsidRPr="006F5951">
        <w:rPr>
          <w:rFonts w:eastAsia="Times New Roman" w:cs="Calibri"/>
          <w:color w:val="auto"/>
          <w:sz w:val="24"/>
          <w:szCs w:val="24"/>
          <w:bdr w:val="none" w:sz="0" w:space="0" w:color="auto"/>
        </w:rPr>
        <w:br/>
      </w:r>
      <w:proofErr w:type="spellStart"/>
      <w:r w:rsidRPr="006F5951">
        <w:rPr>
          <w:rFonts w:eastAsia="Times New Roman" w:cs="Calibri"/>
          <w:b/>
          <w:bCs/>
          <w:sz w:val="24"/>
          <w:szCs w:val="24"/>
          <w:bdr w:val="none" w:sz="0" w:space="0" w:color="auto"/>
        </w:rPr>
        <w:t>Oana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Bors</w:t>
      </w:r>
      <w:proofErr w:type="spellEnd"/>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Ο Πόλεμος και οι Μυθικές του Πηγές στο Δράμα του</w:t>
      </w:r>
      <w:r w:rsidRPr="006F5951">
        <w:rPr>
          <w:rFonts w:eastAsia="Times New Roman" w:cs="Calibri"/>
          <w:i/>
          <w:iCs/>
          <w:color w:val="auto"/>
          <w:sz w:val="24"/>
          <w:szCs w:val="24"/>
          <w:bdr w:val="none" w:sz="0" w:space="0" w:color="auto"/>
        </w:rPr>
        <w:t xml:space="preserve"> </w:t>
      </w:r>
      <w:proofErr w:type="spellStart"/>
      <w:r w:rsidRPr="006F5951">
        <w:rPr>
          <w:rFonts w:eastAsia="Times New Roman" w:cs="Calibri"/>
          <w:i/>
          <w:iCs/>
          <w:color w:val="EE0000"/>
          <w:sz w:val="24"/>
          <w:szCs w:val="24"/>
          <w:bdr w:val="none" w:sz="0" w:space="0" w:color="auto"/>
        </w:rPr>
        <w:t>Matei</w:t>
      </w:r>
      <w:proofErr w:type="spellEnd"/>
      <w:r w:rsidRPr="006F5951">
        <w:rPr>
          <w:rFonts w:eastAsia="Times New Roman" w:cs="Calibri"/>
          <w:i/>
          <w:iCs/>
          <w:color w:val="EE0000"/>
          <w:sz w:val="24"/>
          <w:szCs w:val="24"/>
          <w:bdr w:val="none" w:sz="0" w:space="0" w:color="auto"/>
        </w:rPr>
        <w:t xml:space="preserve"> </w:t>
      </w:r>
      <w:proofErr w:type="spellStart"/>
      <w:r w:rsidRPr="006F5951">
        <w:rPr>
          <w:rFonts w:eastAsia="Times New Roman" w:cs="Calibri"/>
          <w:i/>
          <w:iCs/>
          <w:color w:val="EE0000"/>
          <w:sz w:val="24"/>
          <w:szCs w:val="24"/>
          <w:bdr w:val="none" w:sz="0" w:space="0" w:color="auto"/>
        </w:rPr>
        <w:t>Vișniec</w:t>
      </w:r>
      <w:proofErr w:type="spellEnd"/>
      <w:r w:rsidRPr="006F5951">
        <w:rPr>
          <w:rFonts w:eastAsia="Times New Roman" w:cs="Calibri"/>
          <w:color w:val="EE0000"/>
          <w:sz w:val="24"/>
          <w:szCs w:val="24"/>
          <w:bdr w:val="none" w:sz="0" w:space="0" w:color="auto"/>
        </w:rPr>
        <w:t> </w:t>
      </w:r>
    </w:p>
    <w:p w14:paraId="6E12ACDE"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12:35–12:50 Συζήτηση </w:t>
      </w:r>
    </w:p>
    <w:p w14:paraId="62EFDA8F" w14:textId="3B191EF9" w:rsidR="006F5951" w:rsidRPr="006F5951" w:rsidRDefault="006F5951" w:rsidP="00BA5D5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Θεματική ενότητα 4:</w:t>
      </w:r>
      <w:r w:rsidRPr="006F5951">
        <w:rPr>
          <w:rFonts w:eastAsia="Times New Roman" w:cs="Calibri"/>
          <w:i/>
          <w:iCs/>
          <w:color w:val="FF0000"/>
          <w:sz w:val="24"/>
          <w:szCs w:val="24"/>
          <w:bdr w:val="none" w:sz="0" w:space="0" w:color="auto"/>
        </w:rPr>
        <w:t xml:space="preserve"> Πάνελ Νέων Ερευνητών – Σύγχρονες Αναγνώσεις Μύθων &amp; Θρύλων</w:t>
      </w:r>
      <w:r w:rsidRPr="006F5951">
        <w:rPr>
          <w:rFonts w:eastAsia="Times New Roman" w:cs="Calibri"/>
          <w:color w:val="FF0000"/>
          <w:sz w:val="24"/>
          <w:szCs w:val="24"/>
          <w:bdr w:val="none" w:sz="0" w:space="0" w:color="auto"/>
        </w:rPr>
        <w:t> </w:t>
      </w:r>
    </w:p>
    <w:p w14:paraId="26A085B4"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sz w:val="24"/>
          <w:szCs w:val="24"/>
          <w:bdr w:val="none" w:sz="0" w:space="0" w:color="auto"/>
        </w:rPr>
        <w:t>Συντονίστρια</w:t>
      </w:r>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Mihaela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Bețiu</w:t>
      </w:r>
      <w:proofErr w:type="spellEnd"/>
      <w:r w:rsidRPr="006F5951">
        <w:rPr>
          <w:rFonts w:eastAsia="Times New Roman" w:cs="Calibri"/>
          <w:sz w:val="24"/>
          <w:szCs w:val="24"/>
          <w:bdr w:val="none" w:sz="0" w:space="0" w:color="auto"/>
        </w:rPr>
        <w:t> </w:t>
      </w:r>
    </w:p>
    <w:p w14:paraId="7736177D"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lastRenderedPageBreak/>
        <w:t>12:55–13:05 </w:t>
      </w:r>
      <w:r w:rsidRPr="006F5951">
        <w:rPr>
          <w:rFonts w:eastAsia="Times New Roman" w:cs="Calibri"/>
          <w:color w:val="auto"/>
          <w:sz w:val="24"/>
          <w:szCs w:val="24"/>
          <w:bdr w:val="none" w:sz="0" w:space="0" w:color="auto"/>
        </w:rPr>
        <w:br/>
      </w:r>
      <w:proofErr w:type="spellStart"/>
      <w:r w:rsidRPr="006F5951">
        <w:rPr>
          <w:rFonts w:eastAsia="Times New Roman" w:cs="Calibri"/>
          <w:b/>
          <w:bCs/>
          <w:sz w:val="24"/>
          <w:szCs w:val="24"/>
          <w:bdr w:val="none" w:sz="0" w:space="0" w:color="auto"/>
        </w:rPr>
        <w:t>Octavian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Szalad</w:t>
      </w:r>
      <w:proofErr w:type="spellEnd"/>
      <w:r w:rsidRPr="006F5951">
        <w:rPr>
          <w:rFonts w:eastAsia="Times New Roman" w:cs="Calibri"/>
          <w:b/>
          <w:bCs/>
          <w:sz w:val="24"/>
          <w:szCs w:val="24"/>
          <w:bdr w:val="none" w:sz="0" w:space="0" w:color="auto"/>
        </w:rPr>
        <w:t>,</w:t>
      </w:r>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Μύθοι Γέννησης και Αναγέννησης στο Ρουμανικό Θέατρο Κούκλας</w:t>
      </w:r>
      <w:r w:rsidRPr="006F5951">
        <w:rPr>
          <w:rFonts w:eastAsia="Times New Roman" w:cs="Calibri"/>
          <w:color w:val="FF0000"/>
          <w:sz w:val="24"/>
          <w:szCs w:val="24"/>
          <w:bdr w:val="none" w:sz="0" w:space="0" w:color="auto"/>
        </w:rPr>
        <w:t> </w:t>
      </w:r>
    </w:p>
    <w:p w14:paraId="71301317"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13:05–13:15 </w:t>
      </w:r>
      <w:r w:rsidRPr="006F5951">
        <w:rPr>
          <w:rFonts w:eastAsia="Times New Roman" w:cs="Calibri"/>
          <w:color w:val="auto"/>
          <w:sz w:val="24"/>
          <w:szCs w:val="24"/>
          <w:bdr w:val="none" w:sz="0" w:space="0" w:color="auto"/>
        </w:rPr>
        <w:br/>
      </w:r>
      <w:r w:rsidRPr="006F5951">
        <w:rPr>
          <w:rFonts w:eastAsia="Times New Roman" w:cs="Calibri"/>
          <w:b/>
          <w:bCs/>
          <w:color w:val="auto"/>
          <w:sz w:val="24"/>
          <w:szCs w:val="24"/>
          <w:bdr w:val="none" w:sz="0" w:space="0" w:color="auto"/>
        </w:rPr>
        <w:t xml:space="preserve">Ελπίδα-Αγγελική </w:t>
      </w:r>
      <w:proofErr w:type="spellStart"/>
      <w:r w:rsidRPr="006F5951">
        <w:rPr>
          <w:rFonts w:eastAsia="Times New Roman" w:cs="Calibri"/>
          <w:b/>
          <w:bCs/>
          <w:color w:val="auto"/>
          <w:sz w:val="24"/>
          <w:szCs w:val="24"/>
          <w:bdr w:val="none" w:sz="0" w:space="0" w:color="auto"/>
        </w:rPr>
        <w:t>Κομιανού</w:t>
      </w:r>
      <w:proofErr w:type="spellEnd"/>
      <w:r w:rsidRPr="006F5951">
        <w:rPr>
          <w:rFonts w:eastAsia="Times New Roman" w:cs="Calibri"/>
          <w:b/>
          <w:bCs/>
          <w:color w:val="auto"/>
          <w:sz w:val="24"/>
          <w:szCs w:val="24"/>
          <w:bdr w:val="none" w:sz="0" w:space="0" w:color="auto"/>
        </w:rPr>
        <w:t xml:space="preserve">, </w:t>
      </w:r>
      <w:proofErr w:type="spellStart"/>
      <w:r w:rsidRPr="006F5951">
        <w:rPr>
          <w:rFonts w:eastAsia="Times New Roman" w:cs="Calibri"/>
          <w:i/>
          <w:iCs/>
          <w:color w:val="FF0000"/>
          <w:sz w:val="24"/>
          <w:szCs w:val="24"/>
          <w:bdr w:val="none" w:sz="0" w:space="0" w:color="auto"/>
        </w:rPr>
        <w:t>Επανενεργοποιώντας</w:t>
      </w:r>
      <w:proofErr w:type="spellEnd"/>
      <w:r w:rsidRPr="006F5951">
        <w:rPr>
          <w:rFonts w:eastAsia="Times New Roman" w:cs="Calibri"/>
          <w:i/>
          <w:iCs/>
          <w:color w:val="FF0000"/>
          <w:sz w:val="24"/>
          <w:szCs w:val="24"/>
          <w:bdr w:val="none" w:sz="0" w:space="0" w:color="auto"/>
        </w:rPr>
        <w:t xml:space="preserve"> τον Μύθο μέσω της Παιδαγωγικής Βασισμένης στην Επιτέλεση – </w:t>
      </w:r>
      <w:proofErr w:type="spellStart"/>
      <w:r w:rsidRPr="006F5951">
        <w:rPr>
          <w:rFonts w:eastAsia="Times New Roman" w:cs="Calibri"/>
          <w:i/>
          <w:iCs/>
          <w:color w:val="FF0000"/>
          <w:sz w:val="24"/>
          <w:szCs w:val="24"/>
          <w:bdr w:val="none" w:sz="0" w:space="0" w:color="auto"/>
        </w:rPr>
        <w:t>Guns</w:t>
      </w:r>
      <w:proofErr w:type="spellEnd"/>
      <w:r w:rsidRPr="006F5951">
        <w:rPr>
          <w:rFonts w:eastAsia="Times New Roman" w:cs="Calibri"/>
          <w:i/>
          <w:iCs/>
          <w:color w:val="FF0000"/>
          <w:sz w:val="24"/>
          <w:szCs w:val="24"/>
          <w:bdr w:val="none" w:sz="0" w:space="0" w:color="auto"/>
        </w:rPr>
        <w:t xml:space="preserve"> and </w:t>
      </w:r>
      <w:proofErr w:type="spellStart"/>
      <w:r w:rsidRPr="006F5951">
        <w:rPr>
          <w:rFonts w:eastAsia="Times New Roman" w:cs="Calibri"/>
          <w:i/>
          <w:iCs/>
          <w:color w:val="FF0000"/>
          <w:sz w:val="24"/>
          <w:szCs w:val="24"/>
          <w:bdr w:val="none" w:sz="0" w:space="0" w:color="auto"/>
        </w:rPr>
        <w:t>Roses</w:t>
      </w:r>
      <w:proofErr w:type="spellEnd"/>
      <w:r w:rsidRPr="006F5951">
        <w:rPr>
          <w:rFonts w:eastAsia="Times New Roman" w:cs="Calibri"/>
          <w:i/>
          <w:iCs/>
          <w:color w:val="FF0000"/>
          <w:sz w:val="24"/>
          <w:szCs w:val="24"/>
          <w:bdr w:val="none" w:sz="0" w:space="0" w:color="auto"/>
        </w:rPr>
        <w:t>: «</w:t>
      </w:r>
      <w:proofErr w:type="spellStart"/>
      <w:r w:rsidRPr="006F5951">
        <w:rPr>
          <w:rFonts w:eastAsia="Times New Roman" w:cs="Calibri"/>
          <w:i/>
          <w:iCs/>
          <w:color w:val="FF0000"/>
          <w:sz w:val="24"/>
          <w:szCs w:val="24"/>
          <w:bdr w:val="none" w:sz="0" w:space="0" w:color="auto"/>
        </w:rPr>
        <w:t>Little</w:t>
      </w:r>
      <w:proofErr w:type="spellEnd"/>
      <w:r w:rsidRPr="006F5951">
        <w:rPr>
          <w:rFonts w:eastAsia="Times New Roman" w:cs="Calibri"/>
          <w:i/>
          <w:iCs/>
          <w:color w:val="FF0000"/>
          <w:sz w:val="24"/>
          <w:szCs w:val="24"/>
          <w:bdr w:val="none" w:sz="0" w:space="0" w:color="auto"/>
        </w:rPr>
        <w:t xml:space="preserve"> </w:t>
      </w:r>
      <w:proofErr w:type="spellStart"/>
      <w:r w:rsidRPr="006F5951">
        <w:rPr>
          <w:rFonts w:eastAsia="Times New Roman" w:cs="Calibri"/>
          <w:i/>
          <w:iCs/>
          <w:color w:val="FF0000"/>
          <w:sz w:val="24"/>
          <w:szCs w:val="24"/>
          <w:bdr w:val="none" w:sz="0" w:space="0" w:color="auto"/>
        </w:rPr>
        <w:t>Trackers</w:t>
      </w:r>
      <w:proofErr w:type="spellEnd"/>
      <w:r w:rsidRPr="006F5951">
        <w:rPr>
          <w:rFonts w:eastAsia="Times New Roman" w:cs="Calibri"/>
          <w:i/>
          <w:iCs/>
          <w:color w:val="FF0000"/>
          <w:sz w:val="24"/>
          <w:szCs w:val="24"/>
          <w:bdr w:val="none" w:sz="0" w:space="0" w:color="auto"/>
        </w:rPr>
        <w:t>» και η Εκμάθηση της Βίας, του Θυμού και της Σύγκρουσης</w:t>
      </w:r>
      <w:r w:rsidRPr="006F5951">
        <w:rPr>
          <w:rFonts w:eastAsia="Times New Roman" w:cs="Calibri"/>
          <w:color w:val="FF0000"/>
          <w:sz w:val="24"/>
          <w:szCs w:val="24"/>
          <w:bdr w:val="none" w:sz="0" w:space="0" w:color="auto"/>
        </w:rPr>
        <w:t> </w:t>
      </w:r>
    </w:p>
    <w:p w14:paraId="5C593CC9" w14:textId="77777777" w:rsidR="006F5951" w:rsidRPr="006F5951" w:rsidRDefault="006F5951" w:rsidP="00EC2E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13:15–13:25 </w:t>
      </w:r>
      <w:r w:rsidRPr="006F5951">
        <w:rPr>
          <w:rFonts w:eastAsia="Times New Roman" w:cs="Calibri"/>
          <w:color w:val="auto"/>
          <w:sz w:val="24"/>
          <w:szCs w:val="24"/>
          <w:bdr w:val="none" w:sz="0" w:space="0" w:color="auto"/>
        </w:rPr>
        <w:br/>
      </w:r>
      <w:proofErr w:type="spellStart"/>
      <w:r w:rsidRPr="006F5951">
        <w:rPr>
          <w:rFonts w:eastAsia="Times New Roman" w:cs="Calibri"/>
          <w:b/>
          <w:bCs/>
          <w:sz w:val="24"/>
          <w:szCs w:val="24"/>
          <w:bdr w:val="none" w:sz="0" w:space="0" w:color="auto"/>
        </w:rPr>
        <w:t>Silvia-Alexandra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Bem</w:t>
      </w:r>
      <w:proofErr w:type="spellEnd"/>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 xml:space="preserve">Ο Μύθος του </w:t>
      </w:r>
      <w:proofErr w:type="spellStart"/>
      <w:r w:rsidRPr="006F5951">
        <w:rPr>
          <w:rFonts w:eastAsia="Times New Roman" w:cs="Calibri"/>
          <w:i/>
          <w:iCs/>
          <w:color w:val="EE0000"/>
          <w:sz w:val="24"/>
          <w:szCs w:val="24"/>
          <w:bdr w:val="none" w:sz="0" w:space="0" w:color="auto"/>
        </w:rPr>
        <w:t>Meșterul</w:t>
      </w:r>
      <w:proofErr w:type="spellEnd"/>
      <w:r w:rsidRPr="006F5951">
        <w:rPr>
          <w:rFonts w:eastAsia="Times New Roman" w:cs="Calibri"/>
          <w:i/>
          <w:iCs/>
          <w:color w:val="EE0000"/>
          <w:sz w:val="24"/>
          <w:szCs w:val="24"/>
          <w:bdr w:val="none" w:sz="0" w:space="0" w:color="auto"/>
        </w:rPr>
        <w:t xml:space="preserve"> </w:t>
      </w:r>
      <w:proofErr w:type="spellStart"/>
      <w:r w:rsidRPr="006F5951">
        <w:rPr>
          <w:rFonts w:eastAsia="Times New Roman" w:cs="Calibri"/>
          <w:i/>
          <w:iCs/>
          <w:color w:val="EE0000"/>
          <w:sz w:val="24"/>
          <w:szCs w:val="24"/>
          <w:bdr w:val="none" w:sz="0" w:space="0" w:color="auto"/>
        </w:rPr>
        <w:t>Manole</w:t>
      </w:r>
      <w:proofErr w:type="spellEnd"/>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ως Παράδειγμα Μετασχηματιστικής Ηγεσίας</w:t>
      </w:r>
      <w:r w:rsidRPr="006F5951">
        <w:rPr>
          <w:rFonts w:eastAsia="Times New Roman" w:cs="Calibri"/>
          <w:color w:val="FF0000"/>
          <w:sz w:val="24"/>
          <w:szCs w:val="24"/>
          <w:bdr w:val="none" w:sz="0" w:space="0" w:color="auto"/>
        </w:rPr>
        <w:t> </w:t>
      </w:r>
    </w:p>
    <w:p w14:paraId="667DC65B"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13:25–13:35 </w:t>
      </w:r>
      <w:r w:rsidRPr="006F5951">
        <w:rPr>
          <w:rFonts w:eastAsia="Times New Roman" w:cs="Calibri"/>
          <w:color w:val="auto"/>
          <w:sz w:val="24"/>
          <w:szCs w:val="24"/>
          <w:bdr w:val="none" w:sz="0" w:space="0" w:color="auto"/>
        </w:rPr>
        <w:br/>
      </w:r>
      <w:r w:rsidRPr="006F5951">
        <w:rPr>
          <w:rFonts w:eastAsia="Times New Roman" w:cs="Calibri"/>
          <w:b/>
          <w:bCs/>
          <w:color w:val="auto"/>
          <w:sz w:val="24"/>
          <w:szCs w:val="24"/>
          <w:bdr w:val="none" w:sz="0" w:space="0" w:color="auto"/>
        </w:rPr>
        <w:t xml:space="preserve">Άννα </w:t>
      </w:r>
      <w:proofErr w:type="spellStart"/>
      <w:r w:rsidRPr="006F5951">
        <w:rPr>
          <w:rFonts w:eastAsia="Times New Roman" w:cs="Calibri"/>
          <w:b/>
          <w:bCs/>
          <w:color w:val="auto"/>
          <w:sz w:val="24"/>
          <w:szCs w:val="24"/>
          <w:bdr w:val="none" w:sz="0" w:space="0" w:color="auto"/>
        </w:rPr>
        <w:t>Χρονοπούλου</w:t>
      </w:r>
      <w:proofErr w:type="spellEnd"/>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Ο Ήχος του Μύθου, ο Μύθος του Ήχου: Η Μουσική στις Παραστάσεις «Όρνιθες», «</w:t>
      </w:r>
      <w:proofErr w:type="spellStart"/>
      <w:r w:rsidRPr="006F5951">
        <w:rPr>
          <w:rFonts w:eastAsia="Times New Roman" w:cs="Calibri"/>
          <w:i/>
          <w:iCs/>
          <w:color w:val="FF0000"/>
          <w:sz w:val="24"/>
          <w:szCs w:val="24"/>
          <w:bdr w:val="none" w:sz="0" w:space="0" w:color="auto"/>
        </w:rPr>
        <w:t>Αχαρνείς</w:t>
      </w:r>
      <w:proofErr w:type="spellEnd"/>
      <w:r w:rsidRPr="006F5951">
        <w:rPr>
          <w:rFonts w:eastAsia="Times New Roman" w:cs="Calibri"/>
          <w:i/>
          <w:iCs/>
          <w:color w:val="FF0000"/>
          <w:sz w:val="24"/>
          <w:szCs w:val="24"/>
          <w:bdr w:val="none" w:sz="0" w:space="0" w:color="auto"/>
        </w:rPr>
        <w:t>» και «Ειρήνη», σε Σκηνοθεσία Κάρολου Κουν</w:t>
      </w:r>
      <w:r w:rsidRPr="006F5951">
        <w:rPr>
          <w:rFonts w:eastAsia="Times New Roman" w:cs="Calibri"/>
          <w:color w:val="FF0000"/>
          <w:sz w:val="24"/>
          <w:szCs w:val="24"/>
          <w:bdr w:val="none" w:sz="0" w:space="0" w:color="auto"/>
        </w:rPr>
        <w:t> </w:t>
      </w:r>
    </w:p>
    <w:p w14:paraId="022F7B03"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13:35–13:45 </w:t>
      </w:r>
      <w:r w:rsidRPr="006F5951">
        <w:rPr>
          <w:rFonts w:eastAsia="Times New Roman" w:cs="Calibri"/>
          <w:color w:val="auto"/>
          <w:sz w:val="24"/>
          <w:szCs w:val="24"/>
          <w:bdr w:val="none" w:sz="0" w:space="0" w:color="auto"/>
        </w:rPr>
        <w:br/>
      </w:r>
      <w:r w:rsidRPr="006F5951">
        <w:rPr>
          <w:rFonts w:eastAsia="Times New Roman" w:cs="Calibri"/>
          <w:b/>
          <w:bCs/>
          <w:color w:val="auto"/>
          <w:sz w:val="24"/>
          <w:szCs w:val="24"/>
          <w:bdr w:val="none" w:sz="0" w:space="0" w:color="auto"/>
        </w:rPr>
        <w:t>Στέλλα Κόλλια</w:t>
      </w:r>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Μαύρο Ήταν το Κάρο: Οι Γυναίκες ως Λάφυρα — Από τις Μυθικές Ανδρομάχη και Κασσάνδρα έως τη «</w:t>
      </w:r>
      <w:proofErr w:type="spellStart"/>
      <w:r w:rsidRPr="006F5951">
        <w:rPr>
          <w:rFonts w:eastAsia="Times New Roman" w:cs="Calibri"/>
          <w:i/>
          <w:iCs/>
          <w:color w:val="FF0000"/>
          <w:sz w:val="24"/>
          <w:szCs w:val="24"/>
          <w:bdr w:val="none" w:sz="0" w:space="0" w:color="auto"/>
        </w:rPr>
        <w:t>Λενάκι</w:t>
      </w:r>
      <w:proofErr w:type="spellEnd"/>
      <w:r w:rsidRPr="006F5951">
        <w:rPr>
          <w:rFonts w:eastAsia="Times New Roman" w:cs="Calibri"/>
          <w:i/>
          <w:iCs/>
          <w:color w:val="FF0000"/>
          <w:sz w:val="24"/>
          <w:szCs w:val="24"/>
          <w:bdr w:val="none" w:sz="0" w:space="0" w:color="auto"/>
        </w:rPr>
        <w:t xml:space="preserve">» του Μοιρολογιού της </w:t>
      </w:r>
      <w:proofErr w:type="spellStart"/>
      <w:r w:rsidRPr="006F5951">
        <w:rPr>
          <w:rFonts w:eastAsia="Times New Roman" w:cs="Calibri"/>
          <w:i/>
          <w:iCs/>
          <w:color w:val="FF0000"/>
          <w:sz w:val="24"/>
          <w:szCs w:val="24"/>
          <w:bdr w:val="none" w:sz="0" w:space="0" w:color="auto"/>
        </w:rPr>
        <w:t>Αλιστράτης</w:t>
      </w:r>
      <w:proofErr w:type="spellEnd"/>
      <w:r w:rsidRPr="006F5951">
        <w:rPr>
          <w:rFonts w:eastAsia="Times New Roman" w:cs="Calibri"/>
          <w:i/>
          <w:iCs/>
          <w:color w:val="FF0000"/>
          <w:sz w:val="24"/>
          <w:szCs w:val="24"/>
          <w:bdr w:val="none" w:sz="0" w:space="0" w:color="auto"/>
        </w:rPr>
        <w:t>, Σερρών</w:t>
      </w:r>
      <w:r w:rsidRPr="006F5951">
        <w:rPr>
          <w:rFonts w:eastAsia="Times New Roman" w:cs="Calibri"/>
          <w:color w:val="FF0000"/>
          <w:sz w:val="24"/>
          <w:szCs w:val="24"/>
          <w:bdr w:val="none" w:sz="0" w:space="0" w:color="auto"/>
        </w:rPr>
        <w:t> </w:t>
      </w:r>
    </w:p>
    <w:p w14:paraId="728ECF6B"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13:45–13:55 </w:t>
      </w:r>
      <w:r w:rsidRPr="006F5951">
        <w:rPr>
          <w:rFonts w:eastAsia="Times New Roman" w:cs="Calibri"/>
          <w:color w:val="auto"/>
          <w:sz w:val="24"/>
          <w:szCs w:val="24"/>
          <w:bdr w:val="none" w:sz="0" w:space="0" w:color="auto"/>
        </w:rPr>
        <w:br/>
      </w:r>
      <w:proofErr w:type="spellStart"/>
      <w:r w:rsidRPr="006F5951">
        <w:rPr>
          <w:rFonts w:eastAsia="Times New Roman" w:cs="Calibri"/>
          <w:b/>
          <w:bCs/>
          <w:sz w:val="24"/>
          <w:szCs w:val="24"/>
          <w:bdr w:val="none" w:sz="0" w:space="0" w:color="auto"/>
        </w:rPr>
        <w:t>Paul-Eugen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Pristavu</w:t>
      </w:r>
      <w:proofErr w:type="spellEnd"/>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Η Αλχημεία του Ήρωα: Συν-Δραστικό Θεραπευτικό Θέατρο και ο Θρίαμβος επί της Εξάρτησης μέσα από Βαλκανικό Παραμύθι</w:t>
      </w:r>
      <w:r w:rsidRPr="006F5951">
        <w:rPr>
          <w:rFonts w:eastAsia="Times New Roman" w:cs="Calibri"/>
          <w:color w:val="FF0000"/>
          <w:sz w:val="24"/>
          <w:szCs w:val="24"/>
          <w:bdr w:val="none" w:sz="0" w:space="0" w:color="auto"/>
        </w:rPr>
        <w:t> </w:t>
      </w:r>
    </w:p>
    <w:p w14:paraId="6BB837F4"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13:55–14:05 </w:t>
      </w:r>
      <w:r w:rsidRPr="006F5951">
        <w:rPr>
          <w:rFonts w:eastAsia="Times New Roman" w:cs="Calibri"/>
          <w:color w:val="auto"/>
          <w:sz w:val="24"/>
          <w:szCs w:val="24"/>
          <w:bdr w:val="none" w:sz="0" w:space="0" w:color="auto"/>
        </w:rPr>
        <w:br/>
      </w:r>
      <w:r w:rsidRPr="006F5951">
        <w:rPr>
          <w:rFonts w:eastAsia="Times New Roman" w:cs="Calibri"/>
          <w:b/>
          <w:bCs/>
          <w:color w:val="auto"/>
          <w:sz w:val="24"/>
          <w:szCs w:val="24"/>
          <w:bdr w:val="none" w:sz="0" w:space="0" w:color="auto"/>
        </w:rPr>
        <w:t>Μαρία Γεωργιάδου</w:t>
      </w:r>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 xml:space="preserve">Η Παραλογή του Νεκρού Αδελφού: Από τον Αρχαϊκό Μύθο στο Δραματικό Έργο της Μάρως </w:t>
      </w:r>
      <w:proofErr w:type="spellStart"/>
      <w:r w:rsidRPr="006F5951">
        <w:rPr>
          <w:rFonts w:eastAsia="Times New Roman" w:cs="Calibri"/>
          <w:i/>
          <w:iCs/>
          <w:color w:val="FF0000"/>
          <w:sz w:val="24"/>
          <w:szCs w:val="24"/>
          <w:bdr w:val="none" w:sz="0" w:space="0" w:color="auto"/>
        </w:rPr>
        <w:t>Βαμβουνάκη</w:t>
      </w:r>
      <w:proofErr w:type="spellEnd"/>
      <w:r w:rsidRPr="006F5951">
        <w:rPr>
          <w:rFonts w:eastAsia="Times New Roman" w:cs="Calibri"/>
          <w:i/>
          <w:iCs/>
          <w:color w:val="FF0000"/>
          <w:sz w:val="24"/>
          <w:szCs w:val="24"/>
          <w:bdr w:val="none" w:sz="0" w:space="0" w:color="auto"/>
        </w:rPr>
        <w:t xml:space="preserve"> «Αν Είσαι ο Άνεμος, Φύγε»</w:t>
      </w:r>
      <w:r w:rsidRPr="006F5951">
        <w:rPr>
          <w:rFonts w:eastAsia="Times New Roman" w:cs="Calibri"/>
          <w:color w:val="FF0000"/>
          <w:sz w:val="24"/>
          <w:szCs w:val="24"/>
          <w:bdr w:val="none" w:sz="0" w:space="0" w:color="auto"/>
        </w:rPr>
        <w:t> </w:t>
      </w:r>
    </w:p>
    <w:p w14:paraId="154774C5"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14:05–14:15 </w:t>
      </w:r>
      <w:r w:rsidRPr="006F5951">
        <w:rPr>
          <w:rFonts w:eastAsia="Times New Roman" w:cs="Calibri"/>
          <w:color w:val="auto"/>
          <w:sz w:val="24"/>
          <w:szCs w:val="24"/>
          <w:bdr w:val="none" w:sz="0" w:space="0" w:color="auto"/>
        </w:rPr>
        <w:br/>
      </w:r>
      <w:proofErr w:type="spellStart"/>
      <w:r w:rsidRPr="006F5951">
        <w:rPr>
          <w:rFonts w:eastAsia="Times New Roman" w:cs="Calibri"/>
          <w:b/>
          <w:bCs/>
          <w:sz w:val="24"/>
          <w:szCs w:val="24"/>
          <w:bdr w:val="none" w:sz="0" w:space="0" w:color="auto"/>
        </w:rPr>
        <w:t>Teona-Irina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Giugariu</w:t>
      </w:r>
      <w:proofErr w:type="spellEnd"/>
      <w:r w:rsidRPr="006F5951">
        <w:rPr>
          <w:rFonts w:eastAsia="Times New Roman" w:cs="Calibri"/>
          <w:sz w:val="24"/>
          <w:szCs w:val="24"/>
          <w:bdr w:val="none" w:sz="0" w:space="0" w:color="auto"/>
        </w:rPr>
        <w:t>,</w:t>
      </w:r>
      <w:r w:rsidRPr="006F5951">
        <w:rPr>
          <w:rFonts w:eastAsia="Times New Roman" w:cs="Calibri"/>
          <w:color w:val="FF0000"/>
          <w:sz w:val="24"/>
          <w:szCs w:val="24"/>
          <w:bdr w:val="none" w:sz="0" w:space="0" w:color="auto"/>
        </w:rPr>
        <w:t xml:space="preserve"> </w:t>
      </w:r>
      <w:r w:rsidRPr="006F5951">
        <w:rPr>
          <w:rFonts w:eastAsia="Times New Roman" w:cs="Calibri"/>
          <w:i/>
          <w:iCs/>
          <w:color w:val="FF0000"/>
          <w:sz w:val="24"/>
          <w:szCs w:val="24"/>
          <w:bdr w:val="none" w:sz="0" w:space="0" w:color="auto"/>
        </w:rPr>
        <w:t xml:space="preserve">Μύθος και Πραγματικότητα στην Ταινία του </w:t>
      </w:r>
      <w:proofErr w:type="spellStart"/>
      <w:r w:rsidRPr="006F5951">
        <w:rPr>
          <w:rFonts w:eastAsia="Times New Roman" w:cs="Calibri"/>
          <w:i/>
          <w:iCs/>
          <w:color w:val="FF0000"/>
          <w:sz w:val="24"/>
          <w:szCs w:val="24"/>
          <w:bdr w:val="none" w:sz="0" w:space="0" w:color="auto"/>
        </w:rPr>
        <w:t>Οβίντιου</w:t>
      </w:r>
      <w:proofErr w:type="spellEnd"/>
      <w:r w:rsidRPr="006F5951">
        <w:rPr>
          <w:rFonts w:eastAsia="Times New Roman" w:cs="Calibri"/>
          <w:i/>
          <w:iCs/>
          <w:color w:val="FF0000"/>
          <w:sz w:val="24"/>
          <w:szCs w:val="24"/>
          <w:bdr w:val="none" w:sz="0" w:space="0" w:color="auto"/>
        </w:rPr>
        <w:t xml:space="preserve"> </w:t>
      </w:r>
      <w:proofErr w:type="spellStart"/>
      <w:r w:rsidRPr="006F5951">
        <w:rPr>
          <w:rFonts w:eastAsia="Times New Roman" w:cs="Calibri"/>
          <w:i/>
          <w:iCs/>
          <w:color w:val="FF0000"/>
          <w:sz w:val="24"/>
          <w:szCs w:val="24"/>
          <w:bdr w:val="none" w:sz="0" w:space="0" w:color="auto"/>
        </w:rPr>
        <w:t>Γεωργκέσκου</w:t>
      </w:r>
      <w:proofErr w:type="spellEnd"/>
      <w:r w:rsidRPr="006F5951">
        <w:rPr>
          <w:rFonts w:eastAsia="Times New Roman" w:cs="Calibri"/>
          <w:i/>
          <w:iCs/>
          <w:color w:val="FF0000"/>
          <w:sz w:val="24"/>
          <w:szCs w:val="24"/>
          <w:bdr w:val="none" w:sz="0" w:space="0" w:color="auto"/>
        </w:rPr>
        <w:t xml:space="preserve"> «The </w:t>
      </w:r>
      <w:proofErr w:type="spellStart"/>
      <w:r w:rsidRPr="006F5951">
        <w:rPr>
          <w:rFonts w:eastAsia="Times New Roman" w:cs="Calibri"/>
          <w:i/>
          <w:iCs/>
          <w:color w:val="FF0000"/>
          <w:sz w:val="24"/>
          <w:szCs w:val="24"/>
          <w:bdr w:val="none" w:sz="0" w:space="0" w:color="auto"/>
        </w:rPr>
        <w:t>Last</w:t>
      </w:r>
      <w:proofErr w:type="spellEnd"/>
      <w:r w:rsidRPr="006F5951">
        <w:rPr>
          <w:rFonts w:eastAsia="Times New Roman" w:cs="Calibri"/>
          <w:i/>
          <w:iCs/>
          <w:color w:val="FF0000"/>
          <w:sz w:val="24"/>
          <w:szCs w:val="24"/>
          <w:bdr w:val="none" w:sz="0" w:space="0" w:color="auto"/>
        </w:rPr>
        <w:t xml:space="preserve"> </w:t>
      </w:r>
      <w:proofErr w:type="spellStart"/>
      <w:r w:rsidRPr="006F5951">
        <w:rPr>
          <w:rFonts w:eastAsia="Times New Roman" w:cs="Calibri"/>
          <w:i/>
          <w:iCs/>
          <w:color w:val="FF0000"/>
          <w:sz w:val="24"/>
          <w:szCs w:val="24"/>
          <w:bdr w:val="none" w:sz="0" w:space="0" w:color="auto"/>
        </w:rPr>
        <w:t>Incubus</w:t>
      </w:r>
      <w:proofErr w:type="spellEnd"/>
      <w:r w:rsidRPr="006F5951">
        <w:rPr>
          <w:rFonts w:eastAsia="Times New Roman" w:cs="Calibri"/>
          <w:i/>
          <w:iCs/>
          <w:color w:val="FF0000"/>
          <w:sz w:val="24"/>
          <w:szCs w:val="24"/>
          <w:bdr w:val="none" w:sz="0" w:space="0" w:color="auto"/>
        </w:rPr>
        <w:t>»</w:t>
      </w:r>
      <w:r w:rsidRPr="006F5951">
        <w:rPr>
          <w:rFonts w:eastAsia="Times New Roman" w:cs="Calibri"/>
          <w:color w:val="FF0000"/>
          <w:sz w:val="24"/>
          <w:szCs w:val="24"/>
          <w:bdr w:val="none" w:sz="0" w:space="0" w:color="auto"/>
        </w:rPr>
        <w:t> </w:t>
      </w:r>
    </w:p>
    <w:p w14:paraId="7157570C"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14:15–14:25 </w:t>
      </w:r>
      <w:r w:rsidRPr="006F5951">
        <w:rPr>
          <w:rFonts w:eastAsia="Times New Roman" w:cs="Calibri"/>
          <w:color w:val="auto"/>
          <w:sz w:val="24"/>
          <w:szCs w:val="24"/>
          <w:bdr w:val="none" w:sz="0" w:space="0" w:color="auto"/>
        </w:rPr>
        <w:br/>
      </w:r>
      <w:proofErr w:type="spellStart"/>
      <w:r w:rsidRPr="006F5951">
        <w:rPr>
          <w:rFonts w:eastAsia="Times New Roman" w:cs="Calibri"/>
          <w:b/>
          <w:bCs/>
          <w:sz w:val="24"/>
          <w:szCs w:val="24"/>
          <w:bdr w:val="none" w:sz="0" w:space="0" w:color="auto"/>
        </w:rPr>
        <w:t>Bogdan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Contea</w:t>
      </w:r>
      <w:proofErr w:type="spellEnd"/>
      <w:r w:rsidRPr="006F5951">
        <w:rPr>
          <w:rFonts w:eastAsia="Times New Roman" w:cs="Calibri"/>
          <w:color w:val="auto"/>
          <w:sz w:val="24"/>
          <w:szCs w:val="24"/>
          <w:bdr w:val="none" w:sz="0" w:space="0" w:color="auto"/>
        </w:rPr>
        <w:t>,</w:t>
      </w:r>
      <w:r w:rsidRPr="006F5951">
        <w:rPr>
          <w:rFonts w:eastAsia="Times New Roman" w:cs="Calibri"/>
          <w:color w:val="FF0000"/>
          <w:sz w:val="24"/>
          <w:szCs w:val="24"/>
          <w:bdr w:val="none" w:sz="0" w:space="0" w:color="auto"/>
        </w:rPr>
        <w:t xml:space="preserve"> </w:t>
      </w:r>
      <w:r w:rsidRPr="006F5951">
        <w:rPr>
          <w:rFonts w:eastAsia="Times New Roman" w:cs="Calibri"/>
          <w:i/>
          <w:iCs/>
          <w:color w:val="FF0000"/>
          <w:sz w:val="24"/>
          <w:szCs w:val="24"/>
          <w:bdr w:val="none" w:sz="0" w:space="0" w:color="auto"/>
        </w:rPr>
        <w:t xml:space="preserve">Επιστροφή στον Μύθο: Τραγωδία και </w:t>
      </w:r>
      <w:proofErr w:type="spellStart"/>
      <w:r w:rsidRPr="006F5951">
        <w:rPr>
          <w:rFonts w:eastAsia="Times New Roman" w:cs="Calibri"/>
          <w:i/>
          <w:iCs/>
          <w:color w:val="FF0000"/>
          <w:sz w:val="24"/>
          <w:szCs w:val="24"/>
          <w:bdr w:val="none" w:sz="0" w:space="0" w:color="auto"/>
        </w:rPr>
        <w:t>Επιτελεστική</w:t>
      </w:r>
      <w:proofErr w:type="spellEnd"/>
      <w:r w:rsidRPr="006F5951">
        <w:rPr>
          <w:rFonts w:eastAsia="Times New Roman" w:cs="Calibri"/>
          <w:i/>
          <w:iCs/>
          <w:color w:val="FF0000"/>
          <w:sz w:val="24"/>
          <w:szCs w:val="24"/>
          <w:bdr w:val="none" w:sz="0" w:space="0" w:color="auto"/>
        </w:rPr>
        <w:t xml:space="preserve"> Αναζωογόνηση στο Ρουμανικό Θέατρο</w:t>
      </w:r>
      <w:r w:rsidRPr="006F5951">
        <w:rPr>
          <w:rFonts w:eastAsia="Times New Roman" w:cs="Calibri"/>
          <w:color w:val="FF0000"/>
          <w:sz w:val="24"/>
          <w:szCs w:val="24"/>
          <w:bdr w:val="none" w:sz="0" w:space="0" w:color="auto"/>
        </w:rPr>
        <w:t> </w:t>
      </w:r>
    </w:p>
    <w:p w14:paraId="7F51A267" w14:textId="00C26498" w:rsidR="006F5951" w:rsidRPr="006F5951" w:rsidRDefault="006F5951" w:rsidP="008D011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 14:30–15:30 </w:t>
      </w:r>
      <w:r w:rsidRPr="006F5951">
        <w:rPr>
          <w:rFonts w:eastAsia="Times New Roman" w:cs="Calibri"/>
          <w:b/>
          <w:bCs/>
          <w:color w:val="auto"/>
          <w:sz w:val="24"/>
          <w:szCs w:val="24"/>
          <w:bdr w:val="none" w:sz="0" w:space="0" w:color="auto"/>
        </w:rPr>
        <w:t>Διάλειμμα (ελαφρύ γεύμα)</w:t>
      </w:r>
      <w:r w:rsidRPr="006F5951">
        <w:rPr>
          <w:rFonts w:eastAsia="Times New Roman" w:cs="Calibri"/>
          <w:color w:val="auto"/>
          <w:sz w:val="24"/>
          <w:szCs w:val="24"/>
          <w:bdr w:val="none" w:sz="0" w:space="0" w:color="auto"/>
        </w:rPr>
        <w:t> </w:t>
      </w:r>
    </w:p>
    <w:p w14:paraId="79D05455"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w:t>
      </w:r>
    </w:p>
    <w:p w14:paraId="48403817"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Θεματική ενότητα 5: </w:t>
      </w:r>
      <w:r w:rsidRPr="006F5951">
        <w:rPr>
          <w:rFonts w:eastAsia="Times New Roman" w:cs="Calibri"/>
          <w:i/>
          <w:iCs/>
          <w:color w:val="FF0000"/>
          <w:sz w:val="24"/>
          <w:szCs w:val="24"/>
          <w:bdr w:val="none" w:sz="0" w:space="0" w:color="auto"/>
        </w:rPr>
        <w:t>Βαλκανικοί Μύθοι &amp; Θρύλοι από Πολλαπλές Οπτικές</w:t>
      </w:r>
      <w:r w:rsidRPr="006F5951">
        <w:rPr>
          <w:rFonts w:eastAsia="Times New Roman" w:cs="Calibri"/>
          <w:color w:val="FF0000"/>
          <w:sz w:val="24"/>
          <w:szCs w:val="24"/>
          <w:bdr w:val="none" w:sz="0" w:space="0" w:color="auto"/>
        </w:rPr>
        <w:t> </w:t>
      </w:r>
    </w:p>
    <w:p w14:paraId="62B4A3E5"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Συντονίστρια: </w:t>
      </w:r>
      <w:r w:rsidRPr="006F5951">
        <w:rPr>
          <w:rFonts w:eastAsia="Times New Roman" w:cs="Calibri"/>
          <w:b/>
          <w:bCs/>
          <w:color w:val="auto"/>
          <w:sz w:val="24"/>
          <w:szCs w:val="24"/>
          <w:bdr w:val="none" w:sz="0" w:space="0" w:color="auto"/>
        </w:rPr>
        <w:t xml:space="preserve">Δέσποινα </w:t>
      </w:r>
      <w:proofErr w:type="spellStart"/>
      <w:r w:rsidRPr="006F5951">
        <w:rPr>
          <w:rFonts w:eastAsia="Times New Roman" w:cs="Calibri"/>
          <w:b/>
          <w:bCs/>
          <w:color w:val="auto"/>
          <w:sz w:val="24"/>
          <w:szCs w:val="24"/>
          <w:bdr w:val="none" w:sz="0" w:space="0" w:color="auto"/>
        </w:rPr>
        <w:t>Κοσμοπούλου</w:t>
      </w:r>
      <w:proofErr w:type="spellEnd"/>
      <w:r w:rsidRPr="006F5951">
        <w:rPr>
          <w:rFonts w:eastAsia="Times New Roman" w:cs="Calibri"/>
          <w:color w:val="auto"/>
          <w:sz w:val="24"/>
          <w:szCs w:val="24"/>
          <w:bdr w:val="none" w:sz="0" w:space="0" w:color="auto"/>
        </w:rPr>
        <w:t> </w:t>
      </w:r>
    </w:p>
    <w:p w14:paraId="4700645A"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15:30–15:45 </w:t>
      </w:r>
      <w:r w:rsidRPr="006F5951">
        <w:rPr>
          <w:rFonts w:eastAsia="Times New Roman" w:cs="Calibri"/>
          <w:color w:val="auto"/>
          <w:sz w:val="24"/>
          <w:szCs w:val="24"/>
          <w:bdr w:val="none" w:sz="0" w:space="0" w:color="auto"/>
        </w:rPr>
        <w:br/>
      </w:r>
      <w:proofErr w:type="spellStart"/>
      <w:r w:rsidRPr="006F5951">
        <w:rPr>
          <w:rFonts w:eastAsia="Times New Roman" w:cs="Calibri"/>
          <w:b/>
          <w:bCs/>
          <w:sz w:val="24"/>
          <w:szCs w:val="24"/>
          <w:bdr w:val="none" w:sz="0" w:space="0" w:color="auto"/>
        </w:rPr>
        <w:t>Enud</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Kuka</w:t>
      </w:r>
      <w:proofErr w:type="spellEnd"/>
      <w:r w:rsidRPr="006F5951">
        <w:rPr>
          <w:rFonts w:eastAsia="Times New Roman" w:cs="Calibri"/>
          <w:b/>
          <w:bCs/>
          <w:color w:val="auto"/>
          <w:sz w:val="24"/>
          <w:szCs w:val="24"/>
          <w:bdr w:val="none" w:sz="0" w:space="0" w:color="auto"/>
        </w:rPr>
        <w:t xml:space="preserve">, </w:t>
      </w:r>
      <w:r w:rsidRPr="006F5951">
        <w:rPr>
          <w:rFonts w:eastAsia="Times New Roman" w:cs="Calibri"/>
          <w:i/>
          <w:iCs/>
          <w:color w:val="FF0000"/>
          <w:sz w:val="24"/>
          <w:szCs w:val="24"/>
          <w:bdr w:val="none" w:sz="0" w:space="0" w:color="auto"/>
        </w:rPr>
        <w:t xml:space="preserve">Ο Μύθος ως Χωρική Εμπειρία: Σκηνικός Χώρος και </w:t>
      </w:r>
      <w:proofErr w:type="spellStart"/>
      <w:r w:rsidRPr="006F5951">
        <w:rPr>
          <w:rFonts w:eastAsia="Times New Roman" w:cs="Calibri"/>
          <w:i/>
          <w:iCs/>
          <w:color w:val="FF0000"/>
          <w:sz w:val="24"/>
          <w:szCs w:val="24"/>
          <w:bdr w:val="none" w:sz="0" w:space="0" w:color="auto"/>
        </w:rPr>
        <w:t>Επιτελεστική</w:t>
      </w:r>
      <w:proofErr w:type="spellEnd"/>
      <w:r w:rsidRPr="006F5951">
        <w:rPr>
          <w:rFonts w:eastAsia="Times New Roman" w:cs="Calibri"/>
          <w:i/>
          <w:iCs/>
          <w:color w:val="FF0000"/>
          <w:sz w:val="24"/>
          <w:szCs w:val="24"/>
          <w:bdr w:val="none" w:sz="0" w:space="0" w:color="auto"/>
        </w:rPr>
        <w:t xml:space="preserve"> Μνήμη στο Βαλκανικό Θέατρο</w:t>
      </w:r>
      <w:r w:rsidRPr="006F5951">
        <w:rPr>
          <w:rFonts w:eastAsia="Times New Roman" w:cs="Calibri"/>
          <w:color w:val="FF0000"/>
          <w:sz w:val="24"/>
          <w:szCs w:val="24"/>
          <w:bdr w:val="none" w:sz="0" w:space="0" w:color="auto"/>
        </w:rPr>
        <w:t> </w:t>
      </w:r>
    </w:p>
    <w:p w14:paraId="7516BA91"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lastRenderedPageBreak/>
        <w:t>15:45–16:00 </w:t>
      </w:r>
      <w:r w:rsidRPr="006F5951">
        <w:rPr>
          <w:rFonts w:eastAsia="Times New Roman" w:cs="Calibri"/>
          <w:color w:val="auto"/>
          <w:sz w:val="24"/>
          <w:szCs w:val="24"/>
          <w:bdr w:val="none" w:sz="0" w:space="0" w:color="auto"/>
        </w:rPr>
        <w:br/>
      </w:r>
      <w:r w:rsidRPr="006F5951">
        <w:rPr>
          <w:rFonts w:eastAsia="Times New Roman" w:cs="Calibri"/>
          <w:b/>
          <w:bCs/>
          <w:color w:val="auto"/>
          <w:sz w:val="24"/>
          <w:szCs w:val="24"/>
          <w:bdr w:val="none" w:sz="0" w:space="0" w:color="auto"/>
        </w:rPr>
        <w:t xml:space="preserve">Ελπίδα </w:t>
      </w:r>
      <w:proofErr w:type="spellStart"/>
      <w:r w:rsidRPr="006F5951">
        <w:rPr>
          <w:rFonts w:eastAsia="Times New Roman" w:cs="Calibri"/>
          <w:b/>
          <w:bCs/>
          <w:color w:val="auto"/>
          <w:sz w:val="24"/>
          <w:szCs w:val="24"/>
          <w:bdr w:val="none" w:sz="0" w:space="0" w:color="auto"/>
        </w:rPr>
        <w:t>Ζαμπετάκη</w:t>
      </w:r>
      <w:proofErr w:type="spellEnd"/>
      <w:r w:rsidRPr="006F5951">
        <w:rPr>
          <w:rFonts w:eastAsia="Times New Roman" w:cs="Calibri"/>
          <w:b/>
          <w:bCs/>
          <w:color w:val="auto"/>
          <w:sz w:val="24"/>
          <w:szCs w:val="24"/>
          <w:bdr w:val="none" w:sz="0" w:space="0" w:color="auto"/>
        </w:rPr>
        <w:t>,</w:t>
      </w:r>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Η Αρχαία Ελληνική Τραγωδία ως Καθρέφτης των Κοινωνικών και Πολιτικών Πραγματικοτήτων στα Βαλκάνια μετά το 1990</w:t>
      </w:r>
      <w:r w:rsidRPr="006F5951">
        <w:rPr>
          <w:rFonts w:eastAsia="Times New Roman" w:cs="Calibri"/>
          <w:color w:val="FF0000"/>
          <w:sz w:val="24"/>
          <w:szCs w:val="24"/>
          <w:bdr w:val="none" w:sz="0" w:space="0" w:color="auto"/>
        </w:rPr>
        <w:t> </w:t>
      </w:r>
    </w:p>
    <w:p w14:paraId="04003FC5"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lang w:val="en-US"/>
        </w:rPr>
      </w:pPr>
      <w:r w:rsidRPr="006F5951">
        <w:rPr>
          <w:rFonts w:eastAsia="Times New Roman" w:cs="Calibri"/>
          <w:color w:val="auto"/>
          <w:sz w:val="24"/>
          <w:szCs w:val="24"/>
          <w:bdr w:val="none" w:sz="0" w:space="0" w:color="auto"/>
          <w:lang w:val="en-US"/>
        </w:rPr>
        <w:t>16:00–16:15 </w:t>
      </w:r>
      <w:r w:rsidRPr="006F5951">
        <w:rPr>
          <w:rFonts w:eastAsia="Times New Roman" w:cs="Calibri"/>
          <w:color w:val="auto"/>
          <w:sz w:val="24"/>
          <w:szCs w:val="24"/>
          <w:bdr w:val="none" w:sz="0" w:space="0" w:color="auto"/>
          <w:lang w:val="en-US"/>
        </w:rPr>
        <w:br/>
      </w:r>
      <w:r w:rsidRPr="006F5951">
        <w:rPr>
          <w:rFonts w:eastAsia="Times New Roman" w:cs="Calibri"/>
          <w:b/>
          <w:bCs/>
          <w:sz w:val="24"/>
          <w:szCs w:val="24"/>
          <w:bdr w:val="none" w:sz="0" w:space="0" w:color="auto"/>
          <w:lang w:val="en-US"/>
        </w:rPr>
        <w:t>Iskra Shukarova / Esther Baker,</w:t>
      </w:r>
      <w:r w:rsidRPr="006F5951">
        <w:rPr>
          <w:rFonts w:eastAsia="Times New Roman" w:cs="Calibri"/>
          <w:color w:val="auto"/>
          <w:sz w:val="24"/>
          <w:szCs w:val="24"/>
          <w:bdr w:val="none" w:sz="0" w:space="0" w:color="auto"/>
          <w:lang w:val="en-US"/>
        </w:rPr>
        <w:t xml:space="preserve"> </w:t>
      </w:r>
      <w:r w:rsidRPr="006F5951">
        <w:rPr>
          <w:rFonts w:eastAsia="Times New Roman" w:cs="Calibri"/>
          <w:i/>
          <w:iCs/>
          <w:color w:val="FF0000"/>
          <w:sz w:val="24"/>
          <w:szCs w:val="24"/>
          <w:bdr w:val="none" w:sz="0" w:space="0" w:color="auto"/>
          <w:lang w:val="en-US"/>
        </w:rPr>
        <w:t>Willow Tree</w:t>
      </w:r>
      <w:r w:rsidRPr="006F5951">
        <w:rPr>
          <w:rFonts w:eastAsia="Times New Roman" w:cs="Calibri"/>
          <w:color w:val="FF0000"/>
          <w:sz w:val="24"/>
          <w:szCs w:val="24"/>
          <w:bdr w:val="none" w:sz="0" w:space="0" w:color="auto"/>
          <w:lang w:val="en-US"/>
        </w:rPr>
        <w:t> </w:t>
      </w:r>
    </w:p>
    <w:p w14:paraId="189B1C0B"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16:15–16:30 </w:t>
      </w:r>
      <w:r w:rsidRPr="006F5951">
        <w:rPr>
          <w:rFonts w:eastAsia="Times New Roman" w:cs="Calibri"/>
          <w:color w:val="auto"/>
          <w:sz w:val="24"/>
          <w:szCs w:val="24"/>
          <w:bdr w:val="none" w:sz="0" w:space="0" w:color="auto"/>
        </w:rPr>
        <w:br/>
      </w:r>
      <w:r w:rsidRPr="006F5951">
        <w:rPr>
          <w:rFonts w:eastAsia="Times New Roman" w:cs="Calibri"/>
          <w:b/>
          <w:bCs/>
          <w:color w:val="auto"/>
          <w:sz w:val="24"/>
          <w:szCs w:val="24"/>
          <w:bdr w:val="none" w:sz="0" w:space="0" w:color="auto"/>
        </w:rPr>
        <w:t>Μαρία Παπαδοπούλου,</w:t>
      </w:r>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Ο Μύθος της Αράχνης και τα Κρυμμένα Μυστικά</w:t>
      </w:r>
      <w:r w:rsidRPr="006F5951">
        <w:rPr>
          <w:rFonts w:eastAsia="Times New Roman" w:cs="Calibri"/>
          <w:color w:val="FF0000"/>
          <w:sz w:val="24"/>
          <w:szCs w:val="24"/>
          <w:bdr w:val="none" w:sz="0" w:space="0" w:color="auto"/>
        </w:rPr>
        <w:t> </w:t>
      </w:r>
    </w:p>
    <w:p w14:paraId="118FA3AC"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16:30–16:45 </w:t>
      </w:r>
      <w:r w:rsidRPr="006F5951">
        <w:rPr>
          <w:rFonts w:eastAsia="Times New Roman" w:cs="Calibri"/>
          <w:color w:val="auto"/>
          <w:sz w:val="24"/>
          <w:szCs w:val="24"/>
          <w:bdr w:val="none" w:sz="0" w:space="0" w:color="auto"/>
        </w:rPr>
        <w:br/>
      </w:r>
      <w:proofErr w:type="spellStart"/>
      <w:r w:rsidRPr="006F5951">
        <w:rPr>
          <w:rFonts w:eastAsia="Times New Roman" w:cs="Calibri"/>
          <w:b/>
          <w:bCs/>
          <w:color w:val="auto"/>
          <w:sz w:val="24"/>
          <w:szCs w:val="24"/>
          <w:bdr w:val="none" w:sz="0" w:space="0" w:color="auto"/>
        </w:rPr>
        <w:t>Λαμπρίνος</w:t>
      </w:r>
      <w:proofErr w:type="spellEnd"/>
      <w:r w:rsidRPr="006F5951">
        <w:rPr>
          <w:rFonts w:eastAsia="Times New Roman" w:cs="Calibri"/>
          <w:b/>
          <w:bCs/>
          <w:color w:val="auto"/>
          <w:sz w:val="24"/>
          <w:szCs w:val="24"/>
          <w:bdr w:val="none" w:sz="0" w:space="0" w:color="auto"/>
        </w:rPr>
        <w:t xml:space="preserve"> </w:t>
      </w:r>
      <w:proofErr w:type="spellStart"/>
      <w:r w:rsidRPr="006F5951">
        <w:rPr>
          <w:rFonts w:eastAsia="Times New Roman" w:cs="Calibri"/>
          <w:b/>
          <w:bCs/>
          <w:color w:val="auto"/>
          <w:sz w:val="24"/>
          <w:szCs w:val="24"/>
          <w:bdr w:val="none" w:sz="0" w:space="0" w:color="auto"/>
        </w:rPr>
        <w:t>Πλατυπόδης</w:t>
      </w:r>
      <w:proofErr w:type="spellEnd"/>
      <w:r w:rsidRPr="006F5951">
        <w:rPr>
          <w:rFonts w:eastAsia="Times New Roman" w:cs="Calibri"/>
          <w:b/>
          <w:bCs/>
          <w:color w:val="auto"/>
          <w:sz w:val="24"/>
          <w:szCs w:val="24"/>
          <w:bdr w:val="none" w:sz="0" w:space="0" w:color="auto"/>
        </w:rPr>
        <w:t>,</w:t>
      </w:r>
      <w:r w:rsidRPr="006F5951">
        <w:rPr>
          <w:rFonts w:eastAsia="Times New Roman" w:cs="Calibri"/>
          <w:color w:val="auto"/>
          <w:sz w:val="24"/>
          <w:szCs w:val="24"/>
          <w:bdr w:val="none" w:sz="0" w:space="0" w:color="auto"/>
        </w:rPr>
        <w:t xml:space="preserve"> </w:t>
      </w:r>
      <w:r w:rsidRPr="006F5951">
        <w:rPr>
          <w:rFonts w:eastAsia="Times New Roman" w:cs="Calibri"/>
          <w:i/>
          <w:iCs/>
          <w:color w:val="FF0000"/>
          <w:sz w:val="24"/>
          <w:szCs w:val="24"/>
          <w:bdr w:val="none" w:sz="0" w:space="0" w:color="auto"/>
        </w:rPr>
        <w:t>Η Μήδεια του Ευριπίδη: Μύθος και Πραγματικότητα στην Παράσταση</w:t>
      </w:r>
      <w:r w:rsidRPr="006F5951">
        <w:rPr>
          <w:rFonts w:eastAsia="Times New Roman" w:cs="Calibri"/>
          <w:color w:val="FF0000"/>
          <w:sz w:val="24"/>
          <w:szCs w:val="24"/>
          <w:bdr w:val="none" w:sz="0" w:space="0" w:color="auto"/>
        </w:rPr>
        <w:t> </w:t>
      </w:r>
    </w:p>
    <w:p w14:paraId="4E86B083"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16:45–17:00 </w:t>
      </w:r>
      <w:r w:rsidRPr="006F5951">
        <w:rPr>
          <w:rFonts w:eastAsia="Times New Roman" w:cs="Calibri"/>
          <w:color w:val="auto"/>
          <w:sz w:val="24"/>
          <w:szCs w:val="24"/>
          <w:bdr w:val="none" w:sz="0" w:space="0" w:color="auto"/>
        </w:rPr>
        <w:br/>
        <w:t>Συζήτηση </w:t>
      </w:r>
    </w:p>
    <w:p w14:paraId="202E5FD1" w14:textId="77777777"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center"/>
        <w:textAlignment w:val="baseline"/>
        <w:rPr>
          <w:rFonts w:eastAsia="Times New Roman" w:cs="Calibri"/>
          <w:color w:val="auto"/>
          <w:sz w:val="24"/>
          <w:szCs w:val="24"/>
          <w:bdr w:val="none" w:sz="0" w:space="0" w:color="auto"/>
        </w:rPr>
      </w:pPr>
      <w:r w:rsidRPr="006F5951">
        <w:rPr>
          <w:rFonts w:eastAsia="Times New Roman" w:cs="Calibri"/>
          <w:b/>
          <w:bCs/>
          <w:sz w:val="24"/>
          <w:szCs w:val="24"/>
          <w:bdr w:val="none" w:sz="0" w:space="0" w:color="auto"/>
        </w:rPr>
        <w:t>Παραστάσεις</w:t>
      </w:r>
      <w:r w:rsidRPr="006F5951">
        <w:rPr>
          <w:rFonts w:eastAsia="Times New Roman" w:cs="Calibri"/>
          <w:sz w:val="24"/>
          <w:szCs w:val="24"/>
          <w:bdr w:val="none" w:sz="0" w:space="0" w:color="auto"/>
        </w:rPr>
        <w:t> </w:t>
      </w:r>
    </w:p>
    <w:p w14:paraId="6E99095E" w14:textId="77777777" w:rsidR="00E453D3" w:rsidRPr="00E453D3" w:rsidRDefault="006F5951" w:rsidP="00906154">
      <w:pPr>
        <w:pStyle w:val="a3"/>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b/>
          <w:bCs/>
          <w:color w:val="auto"/>
          <w:sz w:val="24"/>
          <w:szCs w:val="24"/>
          <w:bdr w:val="none" w:sz="0" w:space="0" w:color="auto"/>
        </w:rPr>
      </w:pPr>
      <w:r w:rsidRPr="00E453D3">
        <w:rPr>
          <w:rFonts w:eastAsia="Times New Roman" w:cs="Calibri"/>
          <w:b/>
          <w:bCs/>
          <w:color w:val="auto"/>
          <w:sz w:val="24"/>
          <w:szCs w:val="24"/>
          <w:bdr w:val="none" w:sz="0" w:space="0" w:color="auto"/>
        </w:rPr>
        <w:t xml:space="preserve">17:00–17:20 </w:t>
      </w:r>
    </w:p>
    <w:p w14:paraId="0399A24F" w14:textId="00095656" w:rsidR="00E453D3" w:rsidRDefault="006F5951" w:rsidP="00E453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b/>
          <w:bCs/>
          <w:color w:val="auto"/>
          <w:sz w:val="24"/>
          <w:szCs w:val="24"/>
          <w:bdr w:val="none" w:sz="0" w:space="0" w:color="auto"/>
        </w:rPr>
      </w:pPr>
      <w:r w:rsidRPr="006F5951">
        <w:rPr>
          <w:rFonts w:eastAsia="Times New Roman" w:cs="Calibri"/>
          <w:b/>
          <w:bCs/>
          <w:color w:val="auto"/>
          <w:sz w:val="24"/>
          <w:szCs w:val="24"/>
          <w:bdr w:val="none" w:sz="0" w:space="0" w:color="auto"/>
        </w:rPr>
        <w:t xml:space="preserve">Θέατρο </w:t>
      </w:r>
      <w:proofErr w:type="spellStart"/>
      <w:r w:rsidRPr="006F5951">
        <w:rPr>
          <w:rFonts w:eastAsia="Times New Roman" w:cs="Calibri"/>
          <w:b/>
          <w:bCs/>
          <w:color w:val="auto"/>
          <w:sz w:val="24"/>
          <w:szCs w:val="24"/>
          <w:bdr w:val="none" w:sz="0" w:space="0" w:color="auto"/>
        </w:rPr>
        <w:t>Μαριούπολης</w:t>
      </w:r>
      <w:proofErr w:type="spellEnd"/>
      <w:r w:rsidRPr="006F5951">
        <w:rPr>
          <w:rFonts w:eastAsia="Times New Roman" w:cs="Calibri"/>
          <w:b/>
          <w:bCs/>
          <w:color w:val="auto"/>
          <w:sz w:val="24"/>
          <w:szCs w:val="24"/>
          <w:bdr w:val="none" w:sz="0" w:space="0" w:color="auto"/>
        </w:rPr>
        <w:t xml:space="preserve"> της Ουκρανίας στην Εξορία</w:t>
      </w:r>
    </w:p>
    <w:p w14:paraId="0141C609" w14:textId="77777777" w:rsidR="00E453D3" w:rsidRPr="00E453D3" w:rsidRDefault="00E453D3" w:rsidP="00E453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b/>
          <w:bCs/>
          <w:color w:val="auto"/>
          <w:sz w:val="24"/>
          <w:szCs w:val="24"/>
          <w:bdr w:val="none" w:sz="0" w:space="0" w:color="auto"/>
        </w:rPr>
      </w:pPr>
    </w:p>
    <w:p w14:paraId="72625FB8" w14:textId="77777777" w:rsidR="00E453D3" w:rsidRDefault="006F5951" w:rsidP="00E453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Ευάγγελος Κοσμίδης</w:t>
      </w:r>
    </w:p>
    <w:p w14:paraId="2E1EA0AE" w14:textId="3BF6492F" w:rsidR="006F5951" w:rsidRPr="006F5951" w:rsidRDefault="006F5951" w:rsidP="00E453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b/>
          <w:bCs/>
          <w:color w:val="auto"/>
          <w:sz w:val="24"/>
          <w:szCs w:val="24"/>
          <w:bdr w:val="none" w:sz="0" w:space="0" w:color="auto"/>
        </w:rPr>
      </w:pPr>
      <w:r w:rsidRPr="006F5951">
        <w:rPr>
          <w:rFonts w:eastAsia="Times New Roman" w:cs="Calibri"/>
          <w:b/>
          <w:bCs/>
          <w:i/>
          <w:iCs/>
          <w:color w:val="auto"/>
          <w:sz w:val="24"/>
          <w:szCs w:val="24"/>
          <w:bdr w:val="none" w:sz="0" w:space="0" w:color="auto"/>
        </w:rPr>
        <w:t xml:space="preserve">Μύθος σε Πραγματικό Χρόνο: </w:t>
      </w:r>
      <w:proofErr w:type="spellStart"/>
      <w:r w:rsidRPr="006F5951">
        <w:rPr>
          <w:rFonts w:eastAsia="Times New Roman" w:cs="Calibri"/>
          <w:b/>
          <w:bCs/>
          <w:i/>
          <w:iCs/>
          <w:color w:val="auto"/>
          <w:sz w:val="24"/>
          <w:szCs w:val="24"/>
          <w:bdr w:val="none" w:sz="0" w:space="0" w:color="auto"/>
        </w:rPr>
        <w:t>Μαριούπολη</w:t>
      </w:r>
      <w:proofErr w:type="spellEnd"/>
      <w:r w:rsidRPr="006F5951">
        <w:rPr>
          <w:rFonts w:eastAsia="Times New Roman" w:cs="Calibri"/>
          <w:b/>
          <w:bCs/>
          <w:i/>
          <w:iCs/>
          <w:color w:val="auto"/>
          <w:sz w:val="24"/>
          <w:szCs w:val="24"/>
          <w:bdr w:val="none" w:sz="0" w:space="0" w:color="auto"/>
        </w:rPr>
        <w:t xml:space="preserve">, Μαρτυρία και η </w:t>
      </w:r>
      <w:proofErr w:type="spellStart"/>
      <w:r w:rsidRPr="006F5951">
        <w:rPr>
          <w:rFonts w:eastAsia="Times New Roman" w:cs="Calibri"/>
          <w:b/>
          <w:bCs/>
          <w:i/>
          <w:iCs/>
          <w:color w:val="auto"/>
          <w:sz w:val="24"/>
          <w:szCs w:val="24"/>
          <w:bdr w:val="none" w:sz="0" w:space="0" w:color="auto"/>
        </w:rPr>
        <w:t>Επιτελεστική</w:t>
      </w:r>
      <w:proofErr w:type="spellEnd"/>
      <w:r w:rsidRPr="006F5951">
        <w:rPr>
          <w:rFonts w:eastAsia="Times New Roman" w:cs="Calibri"/>
          <w:b/>
          <w:bCs/>
          <w:i/>
          <w:iCs/>
          <w:color w:val="auto"/>
          <w:sz w:val="24"/>
          <w:szCs w:val="24"/>
          <w:bdr w:val="none" w:sz="0" w:space="0" w:color="auto"/>
        </w:rPr>
        <w:t xml:space="preserve"> Επανεγγραφή του Πολέμου</w:t>
      </w:r>
      <w:r w:rsidRPr="006F5951">
        <w:rPr>
          <w:rFonts w:eastAsia="Times New Roman" w:cs="Calibri"/>
          <w:b/>
          <w:bCs/>
          <w:color w:val="auto"/>
          <w:sz w:val="24"/>
          <w:szCs w:val="24"/>
          <w:bdr w:val="none" w:sz="0" w:space="0" w:color="auto"/>
        </w:rPr>
        <w:t> </w:t>
      </w:r>
    </w:p>
    <w:p w14:paraId="6806FF30" w14:textId="77777777" w:rsidR="006F5951" w:rsidRPr="006F5951" w:rsidRDefault="006F5951" w:rsidP="00E453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color w:val="auto"/>
          <w:sz w:val="24"/>
          <w:szCs w:val="24"/>
          <w:bdr w:val="none" w:sz="0" w:space="0" w:color="auto"/>
          <w:lang w:val="en-US"/>
        </w:rPr>
      </w:pPr>
      <w:r w:rsidRPr="006F5951">
        <w:rPr>
          <w:rFonts w:eastAsia="Times New Roman" w:cs="Calibri"/>
          <w:sz w:val="24"/>
          <w:szCs w:val="24"/>
          <w:bdr w:val="none" w:sz="0" w:space="0" w:color="auto"/>
          <w:lang w:val="en-US"/>
        </w:rPr>
        <w:t xml:space="preserve">Madzia </w:t>
      </w:r>
      <w:proofErr w:type="spellStart"/>
      <w:r w:rsidRPr="006F5951">
        <w:rPr>
          <w:rFonts w:eastAsia="Times New Roman" w:cs="Calibri"/>
          <w:sz w:val="24"/>
          <w:szCs w:val="24"/>
          <w:bdr w:val="none" w:sz="0" w:space="0" w:color="auto"/>
          <w:lang w:val="en-US"/>
        </w:rPr>
        <w:t>Modrzynska</w:t>
      </w:r>
      <w:proofErr w:type="spellEnd"/>
      <w:r w:rsidRPr="006F5951">
        <w:rPr>
          <w:rFonts w:eastAsia="Times New Roman" w:cs="Calibri"/>
          <w:sz w:val="24"/>
          <w:szCs w:val="24"/>
          <w:bdr w:val="none" w:sz="0" w:space="0" w:color="auto"/>
          <w:lang w:val="en-US"/>
        </w:rPr>
        <w:t> </w:t>
      </w:r>
    </w:p>
    <w:p w14:paraId="6F78B551" w14:textId="77777777" w:rsidR="006F5951" w:rsidRPr="006F5951" w:rsidRDefault="006F5951" w:rsidP="00E453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color w:val="auto"/>
          <w:sz w:val="24"/>
          <w:szCs w:val="24"/>
          <w:bdr w:val="none" w:sz="0" w:space="0" w:color="auto"/>
          <w:lang w:val="en-US"/>
        </w:rPr>
      </w:pPr>
      <w:r w:rsidRPr="006F5951">
        <w:rPr>
          <w:rFonts w:eastAsia="Times New Roman" w:cs="Calibri"/>
          <w:sz w:val="24"/>
          <w:szCs w:val="24"/>
          <w:bdr w:val="none" w:sz="0" w:space="0" w:color="auto"/>
          <w:lang w:val="en-US"/>
        </w:rPr>
        <w:t>Anna Pracheva  </w:t>
      </w:r>
    </w:p>
    <w:p w14:paraId="04D0DF50" w14:textId="77777777" w:rsidR="006F5951" w:rsidRPr="006F5951" w:rsidRDefault="006F5951" w:rsidP="00E453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color w:val="auto"/>
          <w:sz w:val="24"/>
          <w:szCs w:val="24"/>
          <w:bdr w:val="none" w:sz="0" w:space="0" w:color="auto"/>
          <w:lang w:val="en-US"/>
        </w:rPr>
      </w:pPr>
      <w:r w:rsidRPr="006F5951">
        <w:rPr>
          <w:rFonts w:eastAsia="Times New Roman" w:cs="Calibri"/>
          <w:sz w:val="24"/>
          <w:szCs w:val="24"/>
          <w:bdr w:val="none" w:sz="0" w:space="0" w:color="auto"/>
          <w:lang w:val="en-US"/>
        </w:rPr>
        <w:t>Vladyslav Piatin-Ponomarenko </w:t>
      </w:r>
    </w:p>
    <w:p w14:paraId="5C13AF57" w14:textId="77777777" w:rsidR="006F5951" w:rsidRPr="006F5951" w:rsidRDefault="006F5951" w:rsidP="00E453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color w:val="auto"/>
          <w:sz w:val="24"/>
          <w:szCs w:val="24"/>
          <w:bdr w:val="none" w:sz="0" w:space="0" w:color="auto"/>
          <w:lang w:val="en-US"/>
        </w:rPr>
      </w:pPr>
      <w:r w:rsidRPr="006F5951">
        <w:rPr>
          <w:rFonts w:eastAsia="Times New Roman" w:cs="Calibri"/>
          <w:sz w:val="24"/>
          <w:szCs w:val="24"/>
          <w:bdr w:val="none" w:sz="0" w:space="0" w:color="auto"/>
          <w:lang w:val="en-US"/>
        </w:rPr>
        <w:t>Diana Klymenko </w:t>
      </w:r>
    </w:p>
    <w:p w14:paraId="7A3A8E0B" w14:textId="3FAB8953" w:rsidR="006F5951" w:rsidRDefault="006F5951" w:rsidP="00E453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sz w:val="24"/>
          <w:szCs w:val="24"/>
          <w:bdr w:val="none" w:sz="0" w:space="0" w:color="auto"/>
          <w:lang w:val="en-US"/>
        </w:rPr>
      </w:pPr>
      <w:proofErr w:type="spellStart"/>
      <w:r w:rsidRPr="006F5951">
        <w:rPr>
          <w:rFonts w:eastAsia="Times New Roman" w:cs="Calibri"/>
          <w:sz w:val="24"/>
          <w:szCs w:val="24"/>
          <w:bdr w:val="none" w:sz="0" w:space="0" w:color="auto"/>
          <w:lang w:val="en-US"/>
        </w:rPr>
        <w:t>Mehman</w:t>
      </w:r>
      <w:proofErr w:type="spellEnd"/>
      <w:r w:rsidRPr="006F5951">
        <w:rPr>
          <w:rFonts w:eastAsia="Times New Roman" w:cs="Calibri"/>
          <w:sz w:val="24"/>
          <w:szCs w:val="24"/>
          <w:bdr w:val="none" w:sz="0" w:space="0" w:color="auto"/>
          <w:lang w:val="en-US"/>
        </w:rPr>
        <w:t xml:space="preserve"> Gamidov  </w:t>
      </w:r>
    </w:p>
    <w:p w14:paraId="32C01E6D" w14:textId="0F5C1D4F" w:rsidR="00E453D3" w:rsidRDefault="00E453D3" w:rsidP="006F595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textAlignment w:val="baseline"/>
        <w:rPr>
          <w:rFonts w:eastAsia="Times New Roman" w:cs="Calibri"/>
          <w:sz w:val="24"/>
          <w:szCs w:val="24"/>
          <w:bdr w:val="none" w:sz="0" w:space="0" w:color="auto"/>
          <w:lang w:val="en-US"/>
        </w:rPr>
      </w:pPr>
    </w:p>
    <w:p w14:paraId="3E00DF84" w14:textId="5BEEF066" w:rsidR="00202041" w:rsidRPr="00E453D3" w:rsidRDefault="006F5951" w:rsidP="00906154">
      <w:pPr>
        <w:pStyle w:val="a3"/>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textAlignment w:val="baseline"/>
        <w:rPr>
          <w:rFonts w:eastAsia="Times New Roman" w:cs="Calibri"/>
          <w:b/>
          <w:bCs/>
          <w:color w:val="auto"/>
          <w:sz w:val="24"/>
          <w:szCs w:val="24"/>
          <w:bdr w:val="none" w:sz="0" w:space="0" w:color="auto"/>
        </w:rPr>
      </w:pPr>
      <w:r w:rsidRPr="00E453D3">
        <w:rPr>
          <w:rFonts w:eastAsia="Times New Roman" w:cs="Calibri"/>
          <w:b/>
          <w:bCs/>
          <w:color w:val="auto"/>
          <w:sz w:val="24"/>
          <w:szCs w:val="24"/>
          <w:bdr w:val="none" w:sz="0" w:space="0" w:color="auto"/>
        </w:rPr>
        <w:t>17:25–17:45</w:t>
      </w:r>
    </w:p>
    <w:p w14:paraId="7AED57DC" w14:textId="77777777" w:rsidR="00202041" w:rsidRPr="00202041" w:rsidRDefault="006F5951" w:rsidP="0020204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b/>
          <w:bCs/>
          <w:color w:val="auto"/>
          <w:sz w:val="24"/>
          <w:szCs w:val="24"/>
          <w:bdr w:val="none" w:sz="0" w:space="0" w:color="auto"/>
        </w:rPr>
      </w:pPr>
      <w:r w:rsidRPr="006F5951">
        <w:rPr>
          <w:rFonts w:eastAsia="Times New Roman" w:cs="Calibri"/>
          <w:b/>
          <w:bCs/>
          <w:color w:val="auto"/>
          <w:sz w:val="24"/>
          <w:szCs w:val="24"/>
          <w:bdr w:val="none" w:sz="0" w:space="0" w:color="auto"/>
        </w:rPr>
        <w:t>Κρατικό Θέατρο Βορείου Ελλάδος – Δραματική Σχολή</w:t>
      </w:r>
      <w:r w:rsidRPr="006F5951">
        <w:rPr>
          <w:rFonts w:eastAsia="Times New Roman" w:cs="Calibri"/>
          <w:b/>
          <w:bCs/>
          <w:color w:val="auto"/>
          <w:sz w:val="24"/>
          <w:szCs w:val="24"/>
          <w:bdr w:val="none" w:sz="0" w:space="0" w:color="auto"/>
          <w:lang w:val="en-US"/>
        </w:rPr>
        <w:t> </w:t>
      </w:r>
    </w:p>
    <w:p w14:paraId="51013E82" w14:textId="77777777" w:rsidR="00E453D3" w:rsidRDefault="00E453D3" w:rsidP="0020204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b/>
          <w:bCs/>
          <w:color w:val="auto"/>
          <w:sz w:val="24"/>
          <w:szCs w:val="24"/>
          <w:bdr w:val="none" w:sz="0" w:space="0" w:color="auto"/>
        </w:rPr>
      </w:pPr>
    </w:p>
    <w:p w14:paraId="40E00204" w14:textId="1F6A6DC1" w:rsidR="006F5951" w:rsidRPr="006F5951" w:rsidRDefault="006F5951" w:rsidP="0020204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b/>
          <w:bCs/>
          <w:color w:val="auto"/>
          <w:sz w:val="24"/>
          <w:szCs w:val="24"/>
          <w:bdr w:val="none" w:sz="0" w:space="0" w:color="auto"/>
        </w:rPr>
      </w:pPr>
      <w:r w:rsidRPr="006F5951">
        <w:rPr>
          <w:rFonts w:eastAsia="Times New Roman" w:cs="Calibri"/>
          <w:b/>
          <w:bCs/>
          <w:i/>
          <w:iCs/>
          <w:color w:val="auto"/>
          <w:sz w:val="24"/>
          <w:szCs w:val="24"/>
          <w:bdr w:val="none" w:sz="0" w:space="0" w:color="auto"/>
        </w:rPr>
        <w:t>«</w:t>
      </w:r>
      <w:r w:rsidRPr="006F5951">
        <w:rPr>
          <w:rFonts w:eastAsia="Times New Roman" w:cs="Calibri"/>
          <w:b/>
          <w:bCs/>
          <w:i/>
          <w:iCs/>
          <w:color w:val="auto"/>
          <w:sz w:val="24"/>
          <w:szCs w:val="24"/>
          <w:bdr w:val="none" w:sz="0" w:space="0" w:color="auto"/>
          <w:lang w:val="en-US"/>
        </w:rPr>
        <w:t>BACCHAE</w:t>
      </w:r>
      <w:r w:rsidRPr="006F5951">
        <w:rPr>
          <w:rFonts w:eastAsia="Times New Roman" w:cs="Calibri"/>
          <w:b/>
          <w:bCs/>
          <w:i/>
          <w:iCs/>
          <w:color w:val="auto"/>
          <w:sz w:val="24"/>
          <w:szCs w:val="24"/>
          <w:bdr w:val="none" w:sz="0" w:space="0" w:color="auto"/>
        </w:rPr>
        <w:t xml:space="preserve"> </w:t>
      </w:r>
      <w:r w:rsidRPr="006F5951">
        <w:rPr>
          <w:rFonts w:eastAsia="Times New Roman" w:cs="Calibri"/>
          <w:b/>
          <w:bCs/>
          <w:i/>
          <w:iCs/>
          <w:color w:val="auto"/>
          <w:sz w:val="24"/>
          <w:szCs w:val="24"/>
          <w:bdr w:val="none" w:sz="0" w:space="0" w:color="auto"/>
          <w:lang w:val="en-US"/>
        </w:rPr>
        <w:t>MATERIAL</w:t>
      </w:r>
      <w:r w:rsidRPr="006F5951">
        <w:rPr>
          <w:rFonts w:eastAsia="Times New Roman" w:cs="Calibri"/>
          <w:b/>
          <w:bCs/>
          <w:i/>
          <w:iCs/>
          <w:color w:val="auto"/>
          <w:sz w:val="24"/>
          <w:szCs w:val="24"/>
          <w:bdr w:val="none" w:sz="0" w:space="0" w:color="auto"/>
        </w:rPr>
        <w:t>»</w:t>
      </w:r>
      <w:r w:rsidRPr="006F5951">
        <w:rPr>
          <w:rFonts w:eastAsia="Times New Roman" w:cs="Calibri"/>
          <w:b/>
          <w:bCs/>
          <w:color w:val="auto"/>
          <w:sz w:val="24"/>
          <w:szCs w:val="24"/>
          <w:bdr w:val="none" w:sz="0" w:space="0" w:color="auto"/>
          <w:lang w:val="en-US"/>
        </w:rPr>
        <w:t> </w:t>
      </w:r>
    </w:p>
    <w:p w14:paraId="6CBA2B91" w14:textId="77777777" w:rsidR="006F5951" w:rsidRPr="006F5951" w:rsidRDefault="006F5951" w:rsidP="0020204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Απόσπασμα παράστασης βασισμένο στις </w:t>
      </w:r>
      <w:r w:rsidRPr="006F5951">
        <w:rPr>
          <w:rFonts w:eastAsia="Times New Roman" w:cs="Calibri"/>
          <w:b/>
          <w:bCs/>
          <w:color w:val="auto"/>
          <w:sz w:val="24"/>
          <w:szCs w:val="24"/>
          <w:bdr w:val="none" w:sz="0" w:space="0" w:color="auto"/>
        </w:rPr>
        <w:t>«</w:t>
      </w:r>
      <w:r w:rsidRPr="006F5951">
        <w:rPr>
          <w:rFonts w:eastAsia="Times New Roman" w:cs="Calibri"/>
          <w:color w:val="auto"/>
          <w:sz w:val="24"/>
          <w:szCs w:val="24"/>
          <w:bdr w:val="none" w:sz="0" w:space="0" w:color="auto"/>
        </w:rPr>
        <w:t>Βάκχες</w:t>
      </w:r>
      <w:r w:rsidRPr="006F5951">
        <w:rPr>
          <w:rFonts w:eastAsia="Times New Roman" w:cs="Calibri"/>
          <w:b/>
          <w:bCs/>
          <w:color w:val="auto"/>
          <w:sz w:val="24"/>
          <w:szCs w:val="24"/>
          <w:bdr w:val="none" w:sz="0" w:space="0" w:color="auto"/>
        </w:rPr>
        <w:t>»</w:t>
      </w:r>
      <w:r w:rsidRPr="006F5951">
        <w:rPr>
          <w:rFonts w:eastAsia="Times New Roman" w:cs="Calibri"/>
          <w:color w:val="auto"/>
          <w:sz w:val="24"/>
          <w:szCs w:val="24"/>
          <w:bdr w:val="none" w:sz="0" w:space="0" w:color="auto"/>
        </w:rPr>
        <w:t xml:space="preserve"> του Ευριπίδη, παρουσιασμένο από τους φοιτητές του Β΄ έτους της Δραματικής Σχολής του Κρατικού Θεάτρου Βορείου Ελλάδος, σε σκηνοθεσία Πολυξένης Σπυροπούλου. </w:t>
      </w:r>
    </w:p>
    <w:p w14:paraId="3D264AE5" w14:textId="77777777" w:rsidR="006F5951" w:rsidRPr="006F5951" w:rsidRDefault="006F5951" w:rsidP="0020204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Οι «</w:t>
      </w:r>
      <w:r w:rsidRPr="006F5951">
        <w:rPr>
          <w:rFonts w:eastAsia="Times New Roman" w:cs="Calibri"/>
          <w:color w:val="FF0000"/>
          <w:sz w:val="24"/>
          <w:szCs w:val="24"/>
          <w:bdr w:val="none" w:sz="0" w:space="0" w:color="auto"/>
        </w:rPr>
        <w:t>Βάκχες</w:t>
      </w:r>
      <w:r w:rsidRPr="006F5951">
        <w:rPr>
          <w:rFonts w:eastAsia="Times New Roman" w:cs="Calibri"/>
          <w:color w:val="auto"/>
          <w:sz w:val="24"/>
          <w:szCs w:val="24"/>
          <w:bdr w:val="none" w:sz="0" w:space="0" w:color="auto"/>
        </w:rPr>
        <w:t xml:space="preserve">» αποτελούν ταυτόχρονα πεδίο οικοδόμησης και αποδόμησης της θεατρικής λειτουργίας. Η εργασία με τους φοιτητές του Β΄ Έτους της Δραματικής Σχολής του Κρατικού Θεάτρου Βορείου Ελλάδος βασίζεται σε κώδικες σύγχρονης υποκριτικής και στην ενσώματη απόδοση μυθικών μοτίβων, με στόχο την ενεργοποίηση τόσο του συνόλου όσο και κάθε ερμηνευτή ξεχωριστά ως </w:t>
      </w:r>
      <w:r w:rsidRPr="006F5951">
        <w:rPr>
          <w:rFonts w:eastAsia="Times New Roman" w:cs="Calibri"/>
          <w:color w:val="auto"/>
          <w:sz w:val="24"/>
          <w:szCs w:val="24"/>
          <w:bdr w:val="none" w:sz="0" w:space="0" w:color="auto"/>
        </w:rPr>
        <w:lastRenderedPageBreak/>
        <w:t>δαιμονικού/εξεγερμένου σώματος επί σκηνής. Οι αυτοσχεδιασμοί, οι συνθήκες του θεάτρου της επινόησης και οι στίχοι των «Βακχών» καλούν στην επιστροφή του Διονύσου, ο οποίος συμβολίζει την ίδια την τέχνη. </w:t>
      </w:r>
    </w:p>
    <w:p w14:paraId="762B6145" w14:textId="77777777" w:rsidR="006F5951" w:rsidRPr="006F5951" w:rsidRDefault="006F5951" w:rsidP="00E453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Απόδοση: </w:t>
      </w:r>
      <w:r w:rsidRPr="006F5951">
        <w:rPr>
          <w:rFonts w:eastAsia="Times New Roman" w:cs="Calibri"/>
          <w:b/>
          <w:bCs/>
          <w:color w:val="auto"/>
          <w:sz w:val="24"/>
          <w:szCs w:val="24"/>
          <w:bdr w:val="none" w:sz="0" w:space="0" w:color="auto"/>
        </w:rPr>
        <w:t xml:space="preserve">Γιώργος </w:t>
      </w:r>
      <w:proofErr w:type="spellStart"/>
      <w:r w:rsidRPr="006F5951">
        <w:rPr>
          <w:rFonts w:eastAsia="Times New Roman" w:cs="Calibri"/>
          <w:b/>
          <w:bCs/>
          <w:color w:val="auto"/>
          <w:sz w:val="24"/>
          <w:szCs w:val="24"/>
          <w:bdr w:val="none" w:sz="0" w:space="0" w:color="auto"/>
        </w:rPr>
        <w:t>Χειμωνάς</w:t>
      </w:r>
      <w:proofErr w:type="spellEnd"/>
      <w:r w:rsidRPr="006F5951">
        <w:rPr>
          <w:rFonts w:eastAsia="Times New Roman" w:cs="Calibri"/>
          <w:color w:val="auto"/>
          <w:sz w:val="24"/>
          <w:szCs w:val="24"/>
          <w:bdr w:val="none" w:sz="0" w:space="0" w:color="auto"/>
        </w:rPr>
        <w:t> </w:t>
      </w:r>
    </w:p>
    <w:p w14:paraId="793F8654" w14:textId="7FB2C0EE" w:rsidR="006F5951" w:rsidRPr="006F5951" w:rsidRDefault="006F5951" w:rsidP="00E453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Διδασκαλία / Σκηνοθεσία: </w:t>
      </w:r>
      <w:r w:rsidRPr="006F5951">
        <w:rPr>
          <w:rFonts w:eastAsia="Times New Roman" w:cs="Calibri"/>
          <w:b/>
          <w:bCs/>
          <w:color w:val="auto"/>
          <w:sz w:val="24"/>
          <w:szCs w:val="24"/>
          <w:bdr w:val="none" w:sz="0" w:space="0" w:color="auto"/>
        </w:rPr>
        <w:t>Πολυξένη Σπυροπούλου</w:t>
      </w:r>
      <w:r w:rsidRPr="006F5951">
        <w:rPr>
          <w:rFonts w:eastAsia="Times New Roman" w:cs="Calibri"/>
          <w:color w:val="auto"/>
          <w:sz w:val="24"/>
          <w:szCs w:val="24"/>
          <w:bdr w:val="none" w:sz="0" w:space="0" w:color="auto"/>
        </w:rPr>
        <w:t> </w:t>
      </w:r>
    </w:p>
    <w:p w14:paraId="15115069" w14:textId="625B4D41" w:rsidR="006F5951" w:rsidRDefault="006F5951" w:rsidP="00E453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Φοιτητές Β΄ Έτους: </w:t>
      </w:r>
      <w:r w:rsidRPr="006F5951">
        <w:rPr>
          <w:rFonts w:eastAsia="Times New Roman" w:cs="Calibri"/>
          <w:b/>
          <w:bCs/>
          <w:color w:val="auto"/>
          <w:sz w:val="24"/>
          <w:szCs w:val="24"/>
          <w:bdr w:val="none" w:sz="0" w:space="0" w:color="auto"/>
        </w:rPr>
        <w:t xml:space="preserve">Σοφία Αντωνιάδου, Αθηνά </w:t>
      </w:r>
      <w:proofErr w:type="spellStart"/>
      <w:r w:rsidRPr="006F5951">
        <w:rPr>
          <w:rFonts w:eastAsia="Times New Roman" w:cs="Calibri"/>
          <w:b/>
          <w:bCs/>
          <w:color w:val="auto"/>
          <w:sz w:val="24"/>
          <w:szCs w:val="24"/>
          <w:bdr w:val="none" w:sz="0" w:space="0" w:color="auto"/>
        </w:rPr>
        <w:t>Ζευγαρίου</w:t>
      </w:r>
      <w:proofErr w:type="spellEnd"/>
      <w:r w:rsidRPr="006F5951">
        <w:rPr>
          <w:rFonts w:eastAsia="Times New Roman" w:cs="Calibri"/>
          <w:b/>
          <w:bCs/>
          <w:color w:val="auto"/>
          <w:sz w:val="24"/>
          <w:szCs w:val="24"/>
          <w:bdr w:val="none" w:sz="0" w:space="0" w:color="auto"/>
        </w:rPr>
        <w:t xml:space="preserve">, Μάρθα </w:t>
      </w:r>
      <w:proofErr w:type="spellStart"/>
      <w:r w:rsidRPr="006F5951">
        <w:rPr>
          <w:rFonts w:eastAsia="Times New Roman" w:cs="Calibri"/>
          <w:b/>
          <w:bCs/>
          <w:color w:val="auto"/>
          <w:sz w:val="24"/>
          <w:szCs w:val="24"/>
          <w:bdr w:val="none" w:sz="0" w:space="0" w:color="auto"/>
        </w:rPr>
        <w:t>Μαρκάδα</w:t>
      </w:r>
      <w:proofErr w:type="spellEnd"/>
      <w:r w:rsidRPr="006F5951">
        <w:rPr>
          <w:rFonts w:eastAsia="Times New Roman" w:cs="Calibri"/>
          <w:b/>
          <w:bCs/>
          <w:color w:val="auto"/>
          <w:sz w:val="24"/>
          <w:szCs w:val="24"/>
          <w:bdr w:val="none" w:sz="0" w:space="0" w:color="auto"/>
        </w:rPr>
        <w:t xml:space="preserve">, Χαράλαμπος </w:t>
      </w:r>
      <w:proofErr w:type="spellStart"/>
      <w:r w:rsidRPr="006F5951">
        <w:rPr>
          <w:rFonts w:eastAsia="Times New Roman" w:cs="Calibri"/>
          <w:b/>
          <w:bCs/>
          <w:color w:val="auto"/>
          <w:sz w:val="24"/>
          <w:szCs w:val="24"/>
          <w:bdr w:val="none" w:sz="0" w:space="0" w:color="auto"/>
        </w:rPr>
        <w:t>Μαρουφίδης</w:t>
      </w:r>
      <w:proofErr w:type="spellEnd"/>
      <w:r w:rsidRPr="006F5951">
        <w:rPr>
          <w:rFonts w:eastAsia="Times New Roman" w:cs="Calibri"/>
          <w:b/>
          <w:bCs/>
          <w:color w:val="auto"/>
          <w:sz w:val="24"/>
          <w:szCs w:val="24"/>
          <w:bdr w:val="none" w:sz="0" w:space="0" w:color="auto"/>
        </w:rPr>
        <w:t xml:space="preserve">, Μαρία </w:t>
      </w:r>
      <w:proofErr w:type="spellStart"/>
      <w:r w:rsidRPr="006F5951">
        <w:rPr>
          <w:rFonts w:eastAsia="Times New Roman" w:cs="Calibri"/>
          <w:b/>
          <w:bCs/>
          <w:color w:val="auto"/>
          <w:sz w:val="24"/>
          <w:szCs w:val="24"/>
          <w:bdr w:val="none" w:sz="0" w:space="0" w:color="auto"/>
        </w:rPr>
        <w:t>Μποβαλή</w:t>
      </w:r>
      <w:proofErr w:type="spellEnd"/>
      <w:r w:rsidRPr="006F5951">
        <w:rPr>
          <w:rFonts w:eastAsia="Times New Roman" w:cs="Calibri"/>
          <w:b/>
          <w:bCs/>
          <w:color w:val="auto"/>
          <w:sz w:val="24"/>
          <w:szCs w:val="24"/>
          <w:bdr w:val="none" w:sz="0" w:space="0" w:color="auto"/>
        </w:rPr>
        <w:t xml:space="preserve">, Δημήτρης </w:t>
      </w:r>
      <w:proofErr w:type="spellStart"/>
      <w:r w:rsidRPr="006F5951">
        <w:rPr>
          <w:rFonts w:eastAsia="Times New Roman" w:cs="Calibri"/>
          <w:b/>
          <w:bCs/>
          <w:color w:val="auto"/>
          <w:sz w:val="24"/>
          <w:szCs w:val="24"/>
          <w:bdr w:val="none" w:sz="0" w:space="0" w:color="auto"/>
        </w:rPr>
        <w:t>Μοϋσίδης</w:t>
      </w:r>
      <w:proofErr w:type="spellEnd"/>
      <w:r w:rsidRPr="006F5951">
        <w:rPr>
          <w:rFonts w:eastAsia="Times New Roman" w:cs="Calibri"/>
          <w:b/>
          <w:bCs/>
          <w:color w:val="auto"/>
          <w:sz w:val="24"/>
          <w:szCs w:val="24"/>
          <w:bdr w:val="none" w:sz="0" w:space="0" w:color="auto"/>
        </w:rPr>
        <w:t xml:space="preserve">, Μυρτώ </w:t>
      </w:r>
      <w:proofErr w:type="spellStart"/>
      <w:r w:rsidRPr="006F5951">
        <w:rPr>
          <w:rFonts w:eastAsia="Times New Roman" w:cs="Calibri"/>
          <w:b/>
          <w:bCs/>
          <w:color w:val="auto"/>
          <w:sz w:val="24"/>
          <w:szCs w:val="24"/>
          <w:bdr w:val="none" w:sz="0" w:space="0" w:color="auto"/>
        </w:rPr>
        <w:t>Πνευματικάκη</w:t>
      </w:r>
      <w:proofErr w:type="spellEnd"/>
      <w:r w:rsidRPr="006F5951">
        <w:rPr>
          <w:rFonts w:eastAsia="Times New Roman" w:cs="Calibri"/>
          <w:b/>
          <w:bCs/>
          <w:color w:val="auto"/>
          <w:sz w:val="24"/>
          <w:szCs w:val="24"/>
          <w:bdr w:val="none" w:sz="0" w:space="0" w:color="auto"/>
        </w:rPr>
        <w:t xml:space="preserve">, Σταύρος </w:t>
      </w:r>
      <w:proofErr w:type="spellStart"/>
      <w:r w:rsidRPr="006F5951">
        <w:rPr>
          <w:rFonts w:eastAsia="Times New Roman" w:cs="Calibri"/>
          <w:b/>
          <w:bCs/>
          <w:color w:val="auto"/>
          <w:sz w:val="24"/>
          <w:szCs w:val="24"/>
          <w:bdr w:val="none" w:sz="0" w:space="0" w:color="auto"/>
        </w:rPr>
        <w:t>Ροντήρης</w:t>
      </w:r>
      <w:proofErr w:type="spellEnd"/>
      <w:r w:rsidRPr="006F5951">
        <w:rPr>
          <w:rFonts w:eastAsia="Times New Roman" w:cs="Calibri"/>
          <w:b/>
          <w:bCs/>
          <w:color w:val="auto"/>
          <w:sz w:val="24"/>
          <w:szCs w:val="24"/>
          <w:bdr w:val="none" w:sz="0" w:space="0" w:color="auto"/>
        </w:rPr>
        <w:t xml:space="preserve">, Αθηνά Τριανταφύλλου, Νίκος </w:t>
      </w:r>
      <w:proofErr w:type="spellStart"/>
      <w:r w:rsidRPr="006F5951">
        <w:rPr>
          <w:rFonts w:eastAsia="Times New Roman" w:cs="Calibri"/>
          <w:b/>
          <w:bCs/>
          <w:color w:val="auto"/>
          <w:sz w:val="24"/>
          <w:szCs w:val="24"/>
          <w:bdr w:val="none" w:sz="0" w:space="0" w:color="auto"/>
        </w:rPr>
        <w:t>Χαψάλης</w:t>
      </w:r>
      <w:proofErr w:type="spellEnd"/>
      <w:r w:rsidRPr="006F5951">
        <w:rPr>
          <w:rFonts w:eastAsia="Times New Roman" w:cs="Calibri"/>
          <w:color w:val="auto"/>
          <w:sz w:val="24"/>
          <w:szCs w:val="24"/>
          <w:bdr w:val="none" w:sz="0" w:space="0" w:color="auto"/>
        </w:rPr>
        <w:t> </w:t>
      </w:r>
    </w:p>
    <w:p w14:paraId="63AF9E3D" w14:textId="77777777" w:rsidR="00E453D3" w:rsidRPr="006F5951" w:rsidRDefault="00E453D3" w:rsidP="00E453D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color w:val="auto"/>
          <w:sz w:val="24"/>
          <w:szCs w:val="24"/>
          <w:bdr w:val="none" w:sz="0" w:space="0" w:color="auto"/>
        </w:rPr>
      </w:pPr>
    </w:p>
    <w:p w14:paraId="0D838422" w14:textId="77777777" w:rsidR="008722AB" w:rsidRPr="00E453D3" w:rsidRDefault="006F5951" w:rsidP="00906154">
      <w:pPr>
        <w:pStyle w:val="a3"/>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b/>
          <w:bCs/>
          <w:color w:val="auto"/>
          <w:sz w:val="24"/>
          <w:szCs w:val="24"/>
          <w:bdr w:val="none" w:sz="0" w:space="0" w:color="auto"/>
        </w:rPr>
      </w:pPr>
      <w:r w:rsidRPr="00E453D3">
        <w:rPr>
          <w:rFonts w:eastAsia="Times New Roman" w:cs="Calibri"/>
          <w:b/>
          <w:bCs/>
          <w:color w:val="auto"/>
          <w:sz w:val="24"/>
          <w:szCs w:val="24"/>
          <w:bdr w:val="none" w:sz="0" w:space="0" w:color="auto"/>
        </w:rPr>
        <w:t>17:50–18:10</w:t>
      </w:r>
    </w:p>
    <w:p w14:paraId="50990D66" w14:textId="6D05AB24" w:rsidR="008722AB" w:rsidRPr="00E453D3" w:rsidRDefault="006F5951" w:rsidP="008722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b/>
          <w:bCs/>
          <w:color w:val="auto"/>
          <w:sz w:val="24"/>
          <w:szCs w:val="24"/>
          <w:bdr w:val="none" w:sz="0" w:space="0" w:color="auto"/>
        </w:rPr>
      </w:pPr>
      <w:r w:rsidRPr="006F5951">
        <w:rPr>
          <w:rFonts w:eastAsia="Times New Roman" w:cs="Calibri"/>
          <w:b/>
          <w:bCs/>
          <w:color w:val="auto"/>
          <w:sz w:val="24"/>
          <w:szCs w:val="24"/>
          <w:bdr w:val="none" w:sz="0" w:space="0" w:color="auto"/>
        </w:rPr>
        <w:t xml:space="preserve">UNATC (Εθνικό Πανεπιστήμιο Θεάτρου και Κινηματογράφου «I.L. </w:t>
      </w:r>
      <w:proofErr w:type="spellStart"/>
      <w:r w:rsidRPr="006F5951">
        <w:rPr>
          <w:rFonts w:eastAsia="Times New Roman" w:cs="Calibri"/>
          <w:b/>
          <w:bCs/>
          <w:color w:val="auto"/>
          <w:sz w:val="24"/>
          <w:szCs w:val="24"/>
          <w:bdr w:val="none" w:sz="0" w:space="0" w:color="auto"/>
        </w:rPr>
        <w:t>Caragiale</w:t>
      </w:r>
      <w:proofErr w:type="spellEnd"/>
      <w:r w:rsidRPr="006F5951">
        <w:rPr>
          <w:rFonts w:eastAsia="Times New Roman" w:cs="Calibri"/>
          <w:b/>
          <w:bCs/>
          <w:color w:val="auto"/>
          <w:sz w:val="24"/>
          <w:szCs w:val="24"/>
          <w:bdr w:val="none" w:sz="0" w:space="0" w:color="auto"/>
        </w:rPr>
        <w:t>», Βουκουρέστι)</w:t>
      </w:r>
    </w:p>
    <w:p w14:paraId="3052C028" w14:textId="5E968C81" w:rsidR="006F5951" w:rsidRPr="006F5951" w:rsidRDefault="006F5951" w:rsidP="008722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b/>
          <w:bCs/>
          <w:color w:val="auto"/>
          <w:sz w:val="24"/>
          <w:szCs w:val="24"/>
          <w:bdr w:val="none" w:sz="0" w:space="0" w:color="auto"/>
        </w:rPr>
      </w:pPr>
      <w:r w:rsidRPr="006F5951">
        <w:rPr>
          <w:rFonts w:eastAsia="Times New Roman" w:cs="Calibri"/>
          <w:b/>
          <w:bCs/>
          <w:color w:val="auto"/>
          <w:sz w:val="24"/>
          <w:szCs w:val="24"/>
          <w:bdr w:val="none" w:sz="0" w:space="0" w:color="auto"/>
        </w:rPr>
        <w:t xml:space="preserve">Παράσταση: </w:t>
      </w:r>
      <w:r w:rsidRPr="006F5951">
        <w:rPr>
          <w:rFonts w:eastAsia="Times New Roman" w:cs="Calibri"/>
          <w:b/>
          <w:bCs/>
          <w:i/>
          <w:iCs/>
          <w:color w:val="auto"/>
          <w:sz w:val="24"/>
          <w:szCs w:val="24"/>
          <w:bdr w:val="none" w:sz="0" w:space="0" w:color="auto"/>
        </w:rPr>
        <w:t>«</w:t>
      </w:r>
      <w:proofErr w:type="spellStart"/>
      <w:r w:rsidRPr="006F5951">
        <w:rPr>
          <w:rFonts w:eastAsia="Times New Roman" w:cs="Calibri"/>
          <w:b/>
          <w:bCs/>
          <w:i/>
          <w:iCs/>
          <w:color w:val="auto"/>
          <w:sz w:val="24"/>
          <w:szCs w:val="24"/>
          <w:bdr w:val="none" w:sz="0" w:space="0" w:color="auto"/>
        </w:rPr>
        <w:t>Ιόνα</w:t>
      </w:r>
      <w:proofErr w:type="spellEnd"/>
      <w:r w:rsidRPr="006F5951">
        <w:rPr>
          <w:rFonts w:eastAsia="Times New Roman" w:cs="Calibri"/>
          <w:b/>
          <w:bCs/>
          <w:i/>
          <w:iCs/>
          <w:color w:val="auto"/>
          <w:sz w:val="24"/>
          <w:szCs w:val="24"/>
          <w:bdr w:val="none" w:sz="0" w:space="0" w:color="auto"/>
        </w:rPr>
        <w:t>»</w:t>
      </w:r>
      <w:r w:rsidRPr="006F5951">
        <w:rPr>
          <w:rFonts w:eastAsia="Times New Roman" w:cs="Calibri"/>
          <w:b/>
          <w:bCs/>
          <w:color w:val="auto"/>
          <w:sz w:val="24"/>
          <w:szCs w:val="24"/>
          <w:bdr w:val="none" w:sz="0" w:space="0" w:color="auto"/>
        </w:rPr>
        <w:t> </w:t>
      </w:r>
    </w:p>
    <w:p w14:paraId="71A29CB7" w14:textId="1F5C4A33" w:rsidR="006F5951" w:rsidRPr="006F5951" w:rsidRDefault="006F5951" w:rsidP="008722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Σύνοψη </w:t>
      </w:r>
    </w:p>
    <w:p w14:paraId="0662FEB0" w14:textId="77777777" w:rsidR="006F5951" w:rsidRPr="006F5951" w:rsidRDefault="006F5951" w:rsidP="008722AB">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Τι θα συνέβαινε αν ένα πρωί ξυπνούσες και ανακάλυπτες πως ζεις τη ζωή σου μέσα στην κοιλιά ενός τεράστιου ψαριού; Ο </w:t>
      </w:r>
      <w:proofErr w:type="spellStart"/>
      <w:r w:rsidRPr="006F5951">
        <w:rPr>
          <w:rFonts w:eastAsia="Times New Roman" w:cs="Calibri"/>
          <w:color w:val="auto"/>
          <w:sz w:val="24"/>
          <w:szCs w:val="24"/>
          <w:bdr w:val="none" w:sz="0" w:space="0" w:color="auto"/>
        </w:rPr>
        <w:t>Ιόνα</w:t>
      </w:r>
      <w:proofErr w:type="spellEnd"/>
      <w:r w:rsidRPr="006F5951">
        <w:rPr>
          <w:rFonts w:eastAsia="Times New Roman" w:cs="Calibri"/>
          <w:color w:val="auto"/>
          <w:sz w:val="24"/>
          <w:szCs w:val="24"/>
          <w:bdr w:val="none" w:sz="0" w:space="0" w:color="auto"/>
        </w:rPr>
        <w:t xml:space="preserve"> αναζητά μια έξοδο </w:t>
      </w:r>
      <w:r w:rsidRPr="006F5951">
        <w:rPr>
          <w:rFonts w:eastAsia="Times New Roman" w:cs="Calibri"/>
          <w:sz w:val="24"/>
          <w:szCs w:val="24"/>
          <w:bdr w:val="none" w:sz="0" w:space="0" w:color="auto"/>
        </w:rPr>
        <w:t>—</w:t>
      </w:r>
      <w:r w:rsidRPr="006F5951">
        <w:rPr>
          <w:rFonts w:eastAsia="Times New Roman" w:cs="Calibri"/>
          <w:color w:val="auto"/>
          <w:sz w:val="24"/>
          <w:szCs w:val="24"/>
          <w:bdr w:val="none" w:sz="0" w:space="0" w:color="auto"/>
        </w:rPr>
        <w:t xml:space="preserve"> προς το φως, αλλά και προς την αλήθεια της ίδιας του της ταυτότητας. Το εσωτερικό του ψαριού μετατρέπεται σε τόπο μνήμης και παρόντος χρόνου, σε θάλαμο του νου όπου οι σκέψεις κυλούν, συγκρούονται, πληγώνουν η μία την άλλη… ακόμη και αλληλοαναιρούνται. </w:t>
      </w:r>
    </w:p>
    <w:p w14:paraId="1ED15020" w14:textId="1AA3E869" w:rsidR="006F5951" w:rsidRDefault="006F5951" w:rsidP="008722AB">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Ο </w:t>
      </w:r>
      <w:proofErr w:type="spellStart"/>
      <w:r w:rsidRPr="006F5951">
        <w:rPr>
          <w:rFonts w:eastAsia="Times New Roman" w:cs="Calibri"/>
          <w:color w:val="auto"/>
          <w:sz w:val="24"/>
          <w:szCs w:val="24"/>
          <w:bdr w:val="none" w:sz="0" w:space="0" w:color="auto"/>
        </w:rPr>
        <w:t>Ιόνα</w:t>
      </w:r>
      <w:proofErr w:type="spellEnd"/>
      <w:r w:rsidRPr="006F5951">
        <w:rPr>
          <w:rFonts w:eastAsia="Times New Roman" w:cs="Calibri"/>
          <w:color w:val="auto"/>
          <w:sz w:val="24"/>
          <w:szCs w:val="24"/>
          <w:bdr w:val="none" w:sz="0" w:space="0" w:color="auto"/>
        </w:rPr>
        <w:t xml:space="preserve"> φέρει την ευθραυστότητα, το χιούμορ και την εξέγερση αυτού του ταξιδιού, χαράσσοντας νέα πεπρωμένα στον χάρτη μιας εσωτερικής διαφυγής. Ίσως ο </w:t>
      </w:r>
      <w:proofErr w:type="spellStart"/>
      <w:r w:rsidRPr="006F5951">
        <w:rPr>
          <w:rFonts w:eastAsia="Times New Roman" w:cs="Calibri"/>
          <w:color w:val="auto"/>
          <w:sz w:val="24"/>
          <w:szCs w:val="24"/>
          <w:bdr w:val="none" w:sz="0" w:space="0" w:color="auto"/>
        </w:rPr>
        <w:t>Ιόνα</w:t>
      </w:r>
      <w:proofErr w:type="spellEnd"/>
      <w:r w:rsidRPr="006F5951">
        <w:rPr>
          <w:rFonts w:eastAsia="Times New Roman" w:cs="Calibri"/>
          <w:color w:val="auto"/>
          <w:sz w:val="24"/>
          <w:szCs w:val="24"/>
          <w:bdr w:val="none" w:sz="0" w:space="0" w:color="auto"/>
        </w:rPr>
        <w:t xml:space="preserve"> να αφορά όλους μας — παγιδευμένους ανάμεσα σε οθόνες και όνειρα, ανάμεσα στον φόβο και την επιθυμία για ελευθερία. Είναι μια υπενθύμιση πως, όσο κι αν σχίζουμε κοιλιές, συνεχίζουμε να αναζητούμε έναν ευρύτερο ορίζοντα — και πως η έξοδος, τις περισσότερες φορές, αρχίζει με μια πράξη θάρρους. «</w:t>
      </w:r>
      <w:proofErr w:type="spellStart"/>
      <w:r w:rsidRPr="006F5951">
        <w:rPr>
          <w:rFonts w:eastAsia="Times New Roman" w:cs="Calibri"/>
          <w:color w:val="auto"/>
          <w:sz w:val="24"/>
          <w:szCs w:val="24"/>
          <w:bdr w:val="none" w:sz="0" w:space="0" w:color="auto"/>
        </w:rPr>
        <w:t>Ιόνα</w:t>
      </w:r>
      <w:proofErr w:type="spellEnd"/>
      <w:r w:rsidRPr="006F5951">
        <w:rPr>
          <w:rFonts w:eastAsia="Times New Roman" w:cs="Calibri"/>
          <w:color w:val="auto"/>
          <w:sz w:val="24"/>
          <w:szCs w:val="24"/>
          <w:bdr w:val="none" w:sz="0" w:space="0" w:color="auto"/>
        </w:rPr>
        <w:t>, θα βγούμε στο φως!» — ίσως έτσι να ξαναβρίσκουμε τον εαυτό μας, ακόμη και στην καρδιά του αγνώστου. </w:t>
      </w:r>
    </w:p>
    <w:p w14:paraId="68CD4FB6" w14:textId="77777777" w:rsidR="00CE58F6" w:rsidRDefault="006F5951" w:rsidP="00CE58F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Συγγραφέας: </w:t>
      </w:r>
      <w:proofErr w:type="spellStart"/>
      <w:r w:rsidRPr="006F5951">
        <w:rPr>
          <w:rFonts w:eastAsia="Times New Roman" w:cs="Calibri"/>
          <w:b/>
          <w:bCs/>
          <w:color w:val="auto"/>
          <w:sz w:val="24"/>
          <w:szCs w:val="24"/>
          <w:bdr w:val="none" w:sz="0" w:space="0" w:color="auto"/>
        </w:rPr>
        <w:t>Marin</w:t>
      </w:r>
      <w:proofErr w:type="spellEnd"/>
      <w:r w:rsidRPr="006F5951">
        <w:rPr>
          <w:rFonts w:eastAsia="Times New Roman" w:cs="Calibri"/>
          <w:b/>
          <w:bCs/>
          <w:color w:val="auto"/>
          <w:sz w:val="24"/>
          <w:szCs w:val="24"/>
          <w:bdr w:val="none" w:sz="0" w:space="0" w:color="auto"/>
        </w:rPr>
        <w:t xml:space="preserve"> </w:t>
      </w:r>
      <w:proofErr w:type="spellStart"/>
      <w:r w:rsidRPr="006F5951">
        <w:rPr>
          <w:rFonts w:eastAsia="Times New Roman" w:cs="Calibri"/>
          <w:b/>
          <w:bCs/>
          <w:color w:val="auto"/>
          <w:sz w:val="24"/>
          <w:szCs w:val="24"/>
          <w:bdr w:val="none" w:sz="0" w:space="0" w:color="auto"/>
        </w:rPr>
        <w:t>Sorescu</w:t>
      </w:r>
      <w:proofErr w:type="spellEnd"/>
      <w:r w:rsidRPr="006F5951">
        <w:rPr>
          <w:rFonts w:eastAsia="Times New Roman" w:cs="Calibri"/>
          <w:b/>
          <w:bCs/>
          <w:color w:val="auto"/>
          <w:sz w:val="24"/>
          <w:szCs w:val="24"/>
          <w:bdr w:val="none" w:sz="0" w:space="0" w:color="auto"/>
        </w:rPr>
        <w:t xml:space="preserve"> </w:t>
      </w:r>
      <w:r w:rsidRPr="006F5951">
        <w:rPr>
          <w:rFonts w:eastAsia="Times New Roman" w:cs="Calibri"/>
          <w:color w:val="auto"/>
          <w:sz w:val="24"/>
          <w:szCs w:val="24"/>
          <w:bdr w:val="none" w:sz="0" w:space="0" w:color="auto"/>
        </w:rPr>
        <w:t>(Ρουμανία) </w:t>
      </w:r>
    </w:p>
    <w:p w14:paraId="50A6770C" w14:textId="77777777" w:rsidR="00CE58F6" w:rsidRDefault="006F5951" w:rsidP="00CE58F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sz w:val="24"/>
          <w:szCs w:val="24"/>
          <w:bdr w:val="none" w:sz="0" w:space="0" w:color="auto"/>
        </w:rPr>
      </w:pPr>
      <w:r w:rsidRPr="006F5951">
        <w:rPr>
          <w:rFonts w:eastAsia="Times New Roman" w:cs="Calibri"/>
          <w:color w:val="auto"/>
          <w:sz w:val="24"/>
          <w:szCs w:val="24"/>
          <w:bdr w:val="none" w:sz="0" w:space="0" w:color="auto"/>
        </w:rPr>
        <w:t xml:space="preserve">Σκηνοθεσία: </w:t>
      </w:r>
      <w:proofErr w:type="spellStart"/>
      <w:r w:rsidRPr="006F5951">
        <w:rPr>
          <w:rFonts w:eastAsia="Times New Roman" w:cs="Calibri"/>
          <w:b/>
          <w:bCs/>
          <w:sz w:val="24"/>
          <w:szCs w:val="24"/>
          <w:bdr w:val="none" w:sz="0" w:space="0" w:color="auto"/>
        </w:rPr>
        <w:t>Florin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Liță</w:t>
      </w:r>
      <w:proofErr w:type="spellEnd"/>
      <w:r w:rsidRPr="006F5951">
        <w:rPr>
          <w:rFonts w:eastAsia="Times New Roman" w:cs="Calibri"/>
          <w:sz w:val="24"/>
          <w:szCs w:val="24"/>
          <w:bdr w:val="none" w:sz="0" w:space="0" w:color="auto"/>
        </w:rPr>
        <w:t> </w:t>
      </w:r>
    </w:p>
    <w:p w14:paraId="18791114" w14:textId="53D9412E" w:rsidR="00CE58F6" w:rsidRDefault="006F5951" w:rsidP="00CE58F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sz w:val="24"/>
          <w:szCs w:val="24"/>
          <w:bdr w:val="none" w:sz="0" w:space="0" w:color="auto"/>
        </w:rPr>
      </w:pPr>
      <w:r w:rsidRPr="006F5951">
        <w:rPr>
          <w:rFonts w:eastAsia="Times New Roman" w:cs="Calibri"/>
          <w:color w:val="auto"/>
          <w:sz w:val="24"/>
          <w:szCs w:val="24"/>
          <w:bdr w:val="none" w:sz="0" w:space="0" w:color="auto"/>
        </w:rPr>
        <w:t xml:space="preserve">Ηθοποιός:  </w:t>
      </w:r>
      <w:proofErr w:type="spellStart"/>
      <w:r w:rsidRPr="006F5951">
        <w:rPr>
          <w:rFonts w:eastAsia="Times New Roman" w:cs="Calibri"/>
          <w:b/>
          <w:bCs/>
          <w:sz w:val="24"/>
          <w:szCs w:val="24"/>
          <w:bdr w:val="none" w:sz="0" w:space="0" w:color="auto"/>
        </w:rPr>
        <w:t>Ștefan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Vătășoiu</w:t>
      </w:r>
      <w:proofErr w:type="spellEnd"/>
      <w:r w:rsidRPr="006F5951">
        <w:rPr>
          <w:rFonts w:eastAsia="Times New Roman" w:cs="Calibri"/>
          <w:sz w:val="24"/>
          <w:szCs w:val="24"/>
          <w:bdr w:val="none" w:sz="0" w:space="0" w:color="auto"/>
        </w:rPr>
        <w:t> </w:t>
      </w:r>
    </w:p>
    <w:p w14:paraId="3E113A61" w14:textId="77777777" w:rsidR="00CE58F6" w:rsidRDefault="006F5951" w:rsidP="00CE58F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sz w:val="24"/>
          <w:szCs w:val="24"/>
          <w:bdr w:val="none" w:sz="0" w:space="0" w:color="auto"/>
        </w:rPr>
      </w:pPr>
      <w:r w:rsidRPr="006F5951">
        <w:rPr>
          <w:rFonts w:eastAsia="Times New Roman" w:cs="Calibri"/>
          <w:color w:val="auto"/>
          <w:sz w:val="24"/>
          <w:szCs w:val="24"/>
          <w:bdr w:val="none" w:sz="0" w:space="0" w:color="auto"/>
        </w:rPr>
        <w:t xml:space="preserve">Προβολή βίντεο: </w:t>
      </w:r>
      <w:proofErr w:type="spellStart"/>
      <w:r w:rsidRPr="006F5951">
        <w:rPr>
          <w:rFonts w:eastAsia="Times New Roman" w:cs="Calibri"/>
          <w:b/>
          <w:bCs/>
          <w:sz w:val="24"/>
          <w:szCs w:val="24"/>
          <w:bdr w:val="none" w:sz="0" w:space="0" w:color="auto"/>
        </w:rPr>
        <w:t>Paul</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Pristavu</w:t>
      </w:r>
      <w:proofErr w:type="spellEnd"/>
      <w:r w:rsidRPr="006F5951">
        <w:rPr>
          <w:rFonts w:eastAsia="Times New Roman" w:cs="Calibri"/>
          <w:sz w:val="24"/>
          <w:szCs w:val="24"/>
          <w:bdr w:val="none" w:sz="0" w:space="0" w:color="auto"/>
        </w:rPr>
        <w:t> </w:t>
      </w:r>
    </w:p>
    <w:p w14:paraId="37CB9590" w14:textId="77777777" w:rsidR="00CE58F6" w:rsidRDefault="006F5951" w:rsidP="00CE58F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b/>
          <w:bCs/>
          <w:sz w:val="24"/>
          <w:szCs w:val="24"/>
          <w:bdr w:val="none" w:sz="0" w:space="0" w:color="auto"/>
        </w:rPr>
      </w:pPr>
      <w:r w:rsidRPr="006F5951">
        <w:rPr>
          <w:rFonts w:eastAsia="Times New Roman" w:cs="Calibri"/>
          <w:color w:val="auto"/>
          <w:sz w:val="24"/>
          <w:szCs w:val="24"/>
          <w:bdr w:val="none" w:sz="0" w:space="0" w:color="auto"/>
        </w:rPr>
        <w:t xml:space="preserve">Αγγλικοί </w:t>
      </w:r>
      <w:proofErr w:type="spellStart"/>
      <w:r w:rsidRPr="006F5951">
        <w:rPr>
          <w:rFonts w:eastAsia="Times New Roman" w:cs="Calibri"/>
          <w:color w:val="auto"/>
          <w:sz w:val="24"/>
          <w:szCs w:val="24"/>
          <w:bdr w:val="none" w:sz="0" w:space="0" w:color="auto"/>
        </w:rPr>
        <w:t>Υπέρτιτλοι</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b/>
          <w:bCs/>
          <w:sz w:val="24"/>
          <w:szCs w:val="24"/>
          <w:bdr w:val="none" w:sz="0" w:space="0" w:color="auto"/>
        </w:rPr>
        <w:t>Silvia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Bem</w:t>
      </w:r>
      <w:proofErr w:type="spellEnd"/>
    </w:p>
    <w:p w14:paraId="3B3791C1" w14:textId="77777777" w:rsidR="00CE58F6" w:rsidRDefault="00CE58F6" w:rsidP="00CE58F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b/>
          <w:bCs/>
          <w:sz w:val="24"/>
          <w:szCs w:val="24"/>
          <w:bdr w:val="none" w:sz="0" w:space="0" w:color="auto"/>
        </w:rPr>
      </w:pPr>
      <w:r>
        <w:rPr>
          <w:rFonts w:eastAsia="Times New Roman" w:cs="Calibri"/>
          <w:color w:val="auto"/>
          <w:sz w:val="24"/>
          <w:szCs w:val="24"/>
          <w:bdr w:val="none" w:sz="0" w:space="0" w:color="auto"/>
        </w:rPr>
        <w:t>Σ</w:t>
      </w:r>
      <w:r w:rsidR="006F5951" w:rsidRPr="006F5951">
        <w:rPr>
          <w:rFonts w:eastAsia="Times New Roman" w:cs="Calibri"/>
          <w:color w:val="auto"/>
          <w:sz w:val="24"/>
          <w:szCs w:val="24"/>
          <w:bdr w:val="none" w:sz="0" w:space="0" w:color="auto"/>
        </w:rPr>
        <w:t xml:space="preserve">κηνικά: </w:t>
      </w:r>
      <w:proofErr w:type="spellStart"/>
      <w:r w:rsidR="006F5951" w:rsidRPr="006F5951">
        <w:rPr>
          <w:rFonts w:eastAsia="Times New Roman" w:cs="Calibri"/>
          <w:b/>
          <w:bCs/>
          <w:sz w:val="24"/>
          <w:szCs w:val="24"/>
          <w:bdr w:val="none" w:sz="0" w:space="0" w:color="auto"/>
        </w:rPr>
        <w:t>Maria</w:t>
      </w:r>
      <w:proofErr w:type="spellEnd"/>
      <w:r w:rsidR="006F5951" w:rsidRPr="006F5951">
        <w:rPr>
          <w:rFonts w:eastAsia="Times New Roman" w:cs="Calibri"/>
          <w:b/>
          <w:bCs/>
          <w:sz w:val="24"/>
          <w:szCs w:val="24"/>
          <w:bdr w:val="none" w:sz="0" w:space="0" w:color="auto"/>
        </w:rPr>
        <w:t xml:space="preserve"> </w:t>
      </w:r>
      <w:proofErr w:type="spellStart"/>
      <w:r w:rsidR="006F5951" w:rsidRPr="006F5951">
        <w:rPr>
          <w:rFonts w:eastAsia="Times New Roman" w:cs="Calibri"/>
          <w:b/>
          <w:bCs/>
          <w:sz w:val="24"/>
          <w:szCs w:val="24"/>
          <w:bdr w:val="none" w:sz="0" w:space="0" w:color="auto"/>
        </w:rPr>
        <w:t>Alexandra</w:t>
      </w:r>
      <w:proofErr w:type="spellEnd"/>
      <w:r w:rsidR="006F5951" w:rsidRPr="006F5951">
        <w:rPr>
          <w:rFonts w:eastAsia="Times New Roman" w:cs="Calibri"/>
          <w:b/>
          <w:bCs/>
          <w:sz w:val="24"/>
          <w:szCs w:val="24"/>
          <w:bdr w:val="none" w:sz="0" w:space="0" w:color="auto"/>
        </w:rPr>
        <w:t xml:space="preserve"> </w:t>
      </w:r>
      <w:proofErr w:type="spellStart"/>
      <w:r w:rsidR="006F5951" w:rsidRPr="006F5951">
        <w:rPr>
          <w:rFonts w:eastAsia="Times New Roman" w:cs="Calibri"/>
          <w:b/>
          <w:bCs/>
          <w:sz w:val="24"/>
          <w:szCs w:val="24"/>
          <w:bdr w:val="none" w:sz="0" w:space="0" w:color="auto"/>
        </w:rPr>
        <w:t>Ivan</w:t>
      </w:r>
      <w:proofErr w:type="spellEnd"/>
    </w:p>
    <w:p w14:paraId="0E3BACF8" w14:textId="77777777" w:rsidR="00CE58F6" w:rsidRDefault="006F5951" w:rsidP="00CE58F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Ηχητικός Σχεδιασμός: </w:t>
      </w:r>
      <w:proofErr w:type="spellStart"/>
      <w:r w:rsidRPr="006F5951">
        <w:rPr>
          <w:rFonts w:eastAsia="Times New Roman" w:cs="Calibri"/>
          <w:b/>
          <w:bCs/>
          <w:sz w:val="24"/>
          <w:szCs w:val="24"/>
          <w:bdr w:val="none" w:sz="0" w:space="0" w:color="auto"/>
        </w:rPr>
        <w:t>Adrian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Piciorea</w:t>
      </w:r>
      <w:proofErr w:type="spellEnd"/>
      <w:r w:rsidRPr="006F5951">
        <w:rPr>
          <w:rFonts w:eastAsia="Times New Roman" w:cs="Calibri"/>
          <w:color w:val="auto"/>
          <w:sz w:val="24"/>
          <w:szCs w:val="24"/>
          <w:bdr w:val="none" w:sz="0" w:space="0" w:color="auto"/>
        </w:rPr>
        <w:t xml:space="preserve"> </w:t>
      </w:r>
    </w:p>
    <w:p w14:paraId="5EFB9937" w14:textId="144DF84F" w:rsidR="006F5951" w:rsidRPr="006F5951" w:rsidRDefault="006F5951" w:rsidP="00CE58F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xml:space="preserve">Σχεδιασμός Φωτισμών: </w:t>
      </w:r>
      <w:proofErr w:type="spellStart"/>
      <w:r w:rsidRPr="006F5951">
        <w:rPr>
          <w:rFonts w:eastAsia="Times New Roman" w:cs="Calibri"/>
          <w:b/>
          <w:bCs/>
          <w:sz w:val="24"/>
          <w:szCs w:val="24"/>
          <w:bdr w:val="none" w:sz="0" w:space="0" w:color="auto"/>
        </w:rPr>
        <w:t>Ruxandra</w:t>
      </w:r>
      <w:proofErr w:type="spellEnd"/>
      <w:r w:rsidRPr="006F5951">
        <w:rPr>
          <w:rFonts w:eastAsia="Times New Roman" w:cs="Calibri"/>
          <w:sz w:val="24"/>
          <w:szCs w:val="24"/>
          <w:bdr w:val="none" w:sz="0" w:space="0" w:color="auto"/>
        </w:rPr>
        <w:t> </w:t>
      </w:r>
    </w:p>
    <w:p w14:paraId="7531B8A8" w14:textId="77777777" w:rsidR="006F5951" w:rsidRPr="006F5951" w:rsidRDefault="006F5951" w:rsidP="00CE58F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18:15–18:40</w:t>
      </w:r>
      <w:r w:rsidRPr="006F5951">
        <w:rPr>
          <w:rFonts w:eastAsia="Times New Roman" w:cs="Calibri"/>
          <w:b/>
          <w:bCs/>
          <w:color w:val="auto"/>
          <w:sz w:val="24"/>
          <w:szCs w:val="24"/>
          <w:bdr w:val="none" w:sz="0" w:space="0" w:color="auto"/>
        </w:rPr>
        <w:t xml:space="preserve"> </w:t>
      </w:r>
      <w:r w:rsidRPr="006F5951">
        <w:rPr>
          <w:rFonts w:eastAsia="Times New Roman" w:cs="Calibri"/>
          <w:color w:val="auto"/>
          <w:sz w:val="24"/>
          <w:szCs w:val="24"/>
          <w:bdr w:val="none" w:sz="0" w:space="0" w:color="auto"/>
        </w:rPr>
        <w:t>Καταληκτικές Παρατηρήσεις </w:t>
      </w:r>
    </w:p>
    <w:p w14:paraId="0F85F188" w14:textId="77777777" w:rsidR="006F5951" w:rsidRPr="006F5951" w:rsidRDefault="006F5951" w:rsidP="00CE58F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 </w:t>
      </w:r>
    </w:p>
    <w:p w14:paraId="208FA27C" w14:textId="3F11B9E5"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center"/>
        <w:textAlignment w:val="baseline"/>
        <w:rPr>
          <w:rFonts w:eastAsia="Times New Roman" w:cs="Calibri"/>
          <w:color w:val="auto"/>
          <w:sz w:val="24"/>
          <w:szCs w:val="24"/>
          <w:bdr w:val="none" w:sz="0" w:space="0" w:color="auto"/>
        </w:rPr>
      </w:pPr>
      <w:r w:rsidRPr="006F5951">
        <w:rPr>
          <w:rFonts w:eastAsia="Times New Roman" w:cs="Calibri"/>
          <w:b/>
          <w:bCs/>
          <w:sz w:val="24"/>
          <w:szCs w:val="24"/>
          <w:bdr w:val="none" w:sz="0" w:space="0" w:color="auto"/>
        </w:rPr>
        <w:t>Λήξη συνεδρίου</w:t>
      </w:r>
    </w:p>
    <w:p w14:paraId="41592BBD" w14:textId="77777777" w:rsidR="006F5951" w:rsidRPr="006F5951" w:rsidRDefault="006F5951" w:rsidP="008722AB">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sidRPr="006F5951">
        <w:rPr>
          <w:rFonts w:eastAsia="Times New Roman" w:cs="Calibri"/>
          <w:b/>
          <w:bCs/>
          <w:sz w:val="24"/>
          <w:szCs w:val="24"/>
          <w:bdr w:val="none" w:sz="0" w:space="0" w:color="auto"/>
        </w:rPr>
        <w:t>Λίστα ομιλητών</w:t>
      </w:r>
      <w:r w:rsidRPr="006F5951">
        <w:rPr>
          <w:rFonts w:eastAsia="Times New Roman" w:cs="Calibri"/>
          <w:sz w:val="24"/>
          <w:szCs w:val="24"/>
          <w:bdr w:val="none" w:sz="0" w:space="0" w:color="auto"/>
        </w:rPr>
        <w:t> </w:t>
      </w:r>
    </w:p>
    <w:p w14:paraId="14EFD073" w14:textId="77777777" w:rsidR="006F5951" w:rsidRPr="006F5951" w:rsidRDefault="006F5951" w:rsidP="0090615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firstLine="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lastRenderedPageBreak/>
        <w:t>Esther</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Baker</w:t>
      </w:r>
      <w:proofErr w:type="spellEnd"/>
      <w:r w:rsidRPr="006F5951">
        <w:rPr>
          <w:rFonts w:eastAsia="Times New Roman" w:cs="Calibri"/>
          <w:color w:val="auto"/>
          <w:sz w:val="24"/>
          <w:szCs w:val="24"/>
          <w:bdr w:val="none" w:sz="0" w:space="0" w:color="auto"/>
        </w:rPr>
        <w:t xml:space="preserve"> Έκτακτη Διδάσκουσα, </w:t>
      </w:r>
      <w:proofErr w:type="spellStart"/>
      <w:r w:rsidRPr="006F5951">
        <w:rPr>
          <w:rFonts w:eastAsia="Times New Roman" w:cs="Calibri"/>
          <w:color w:val="auto"/>
          <w:sz w:val="24"/>
          <w:szCs w:val="24"/>
          <w:bdr w:val="none" w:sz="0" w:space="0" w:color="auto"/>
        </w:rPr>
        <w:t>Temple</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University</w:t>
      </w:r>
      <w:proofErr w:type="spellEnd"/>
      <w:r w:rsidRPr="006F5951">
        <w:rPr>
          <w:rFonts w:eastAsia="Times New Roman" w:cs="Calibri"/>
          <w:color w:val="auto"/>
          <w:sz w:val="24"/>
          <w:szCs w:val="24"/>
          <w:bdr w:val="none" w:sz="0" w:space="0" w:color="auto"/>
        </w:rPr>
        <w:t>· Διεπιστημονική Χορογράφος </w:t>
      </w:r>
    </w:p>
    <w:p w14:paraId="4F1C76A3" w14:textId="77777777" w:rsidR="006F5951" w:rsidRPr="006F5951" w:rsidRDefault="006F5951" w:rsidP="0090615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firstLine="0"/>
        <w:jc w:val="both"/>
        <w:textAlignment w:val="baseline"/>
        <w:rPr>
          <w:rFonts w:eastAsia="Times New Roman" w:cs="Calibri"/>
          <w:color w:val="auto"/>
          <w:sz w:val="24"/>
          <w:szCs w:val="24"/>
          <w:bdr w:val="none" w:sz="0" w:space="0" w:color="auto"/>
          <w:lang w:val="en-US"/>
        </w:rPr>
      </w:pPr>
      <w:r w:rsidRPr="006F5951">
        <w:rPr>
          <w:rFonts w:eastAsia="Times New Roman" w:cs="Calibri"/>
          <w:b/>
          <w:bCs/>
          <w:sz w:val="24"/>
          <w:szCs w:val="24"/>
          <w:bdr w:val="none" w:sz="0" w:space="0" w:color="auto"/>
          <w:lang w:val="en-US"/>
        </w:rPr>
        <w:t xml:space="preserve">Aurelian </w:t>
      </w:r>
      <w:proofErr w:type="spellStart"/>
      <w:r w:rsidRPr="006F5951">
        <w:rPr>
          <w:rFonts w:eastAsia="Times New Roman" w:cs="Calibri"/>
          <w:b/>
          <w:bCs/>
          <w:sz w:val="24"/>
          <w:szCs w:val="24"/>
          <w:bdr w:val="none" w:sz="0" w:space="0" w:color="auto"/>
          <w:lang w:val="en-US"/>
        </w:rPr>
        <w:t>Bălăiță</w:t>
      </w:r>
      <w:proofErr w:type="spellEnd"/>
      <w:r w:rsidRPr="006F5951">
        <w:rPr>
          <w:rFonts w:eastAsia="Times New Roman" w:cs="Calibri"/>
          <w:color w:val="auto"/>
          <w:sz w:val="24"/>
          <w:szCs w:val="24"/>
          <w:bdr w:val="none" w:sz="0" w:space="0" w:color="auto"/>
          <w:lang w:val="en-US"/>
        </w:rPr>
        <w:t xml:space="preserve"> </w:t>
      </w:r>
      <w:r w:rsidRPr="006F5951">
        <w:rPr>
          <w:rFonts w:eastAsia="Times New Roman" w:cs="Calibri"/>
          <w:color w:val="auto"/>
          <w:sz w:val="24"/>
          <w:szCs w:val="24"/>
          <w:bdr w:val="none" w:sz="0" w:space="0" w:color="auto"/>
        </w:rPr>
        <w:t>Πρύτανης</w:t>
      </w:r>
      <w:r w:rsidRPr="006F5951">
        <w:rPr>
          <w:rFonts w:eastAsia="Times New Roman" w:cs="Calibri"/>
          <w:color w:val="auto"/>
          <w:sz w:val="24"/>
          <w:szCs w:val="24"/>
          <w:bdr w:val="none" w:sz="0" w:space="0" w:color="auto"/>
          <w:lang w:val="en-US"/>
        </w:rPr>
        <w:t xml:space="preserve">, George Enescu National University of Arts </w:t>
      </w:r>
      <w:proofErr w:type="spellStart"/>
      <w:r w:rsidRPr="006F5951">
        <w:rPr>
          <w:rFonts w:eastAsia="Times New Roman" w:cs="Calibri"/>
          <w:color w:val="auto"/>
          <w:sz w:val="24"/>
          <w:szCs w:val="24"/>
          <w:bdr w:val="none" w:sz="0" w:space="0" w:color="auto"/>
          <w:lang w:val="en-US"/>
        </w:rPr>
        <w:t>Iași</w:t>
      </w:r>
      <w:proofErr w:type="spellEnd"/>
      <w:r w:rsidRPr="006F5951">
        <w:rPr>
          <w:rFonts w:eastAsia="Times New Roman" w:cs="Calibri"/>
          <w:color w:val="auto"/>
          <w:sz w:val="24"/>
          <w:szCs w:val="24"/>
          <w:bdr w:val="none" w:sz="0" w:space="0" w:color="auto"/>
          <w:lang w:val="en-US"/>
        </w:rPr>
        <w:t xml:space="preserve">· </w:t>
      </w:r>
      <w:r w:rsidRPr="006F5951">
        <w:rPr>
          <w:rFonts w:eastAsia="Times New Roman" w:cs="Calibri"/>
          <w:color w:val="auto"/>
          <w:sz w:val="24"/>
          <w:szCs w:val="24"/>
          <w:bdr w:val="none" w:sz="0" w:space="0" w:color="auto"/>
        </w:rPr>
        <w:t>Ηθοποιός</w:t>
      </w:r>
      <w:r w:rsidRPr="006F5951">
        <w:rPr>
          <w:rFonts w:eastAsia="Times New Roman" w:cs="Calibri"/>
          <w:color w:val="auto"/>
          <w:sz w:val="24"/>
          <w:szCs w:val="24"/>
          <w:bdr w:val="none" w:sz="0" w:space="0" w:color="auto"/>
          <w:lang w:val="en-US"/>
        </w:rPr>
        <w:t xml:space="preserve"> </w:t>
      </w:r>
      <w:r w:rsidRPr="006F5951">
        <w:rPr>
          <w:rFonts w:eastAsia="Times New Roman" w:cs="Calibri"/>
          <w:color w:val="auto"/>
          <w:sz w:val="24"/>
          <w:szCs w:val="24"/>
          <w:bdr w:val="none" w:sz="0" w:space="0" w:color="auto"/>
        </w:rPr>
        <w:t>και</w:t>
      </w:r>
      <w:r w:rsidRPr="006F5951">
        <w:rPr>
          <w:rFonts w:eastAsia="Times New Roman" w:cs="Calibri"/>
          <w:color w:val="auto"/>
          <w:sz w:val="24"/>
          <w:szCs w:val="24"/>
          <w:bdr w:val="none" w:sz="0" w:space="0" w:color="auto"/>
          <w:lang w:val="en-US"/>
        </w:rPr>
        <w:t xml:space="preserve"> </w:t>
      </w:r>
      <w:r w:rsidRPr="006F5951">
        <w:rPr>
          <w:rFonts w:eastAsia="Times New Roman" w:cs="Calibri"/>
          <w:color w:val="auto"/>
          <w:sz w:val="24"/>
          <w:szCs w:val="24"/>
          <w:bdr w:val="none" w:sz="0" w:space="0" w:color="auto"/>
        </w:rPr>
        <w:t>Σκηνοθέτης</w:t>
      </w:r>
      <w:r w:rsidRPr="006F5951">
        <w:rPr>
          <w:rFonts w:eastAsia="Times New Roman" w:cs="Calibri"/>
          <w:color w:val="auto"/>
          <w:sz w:val="24"/>
          <w:szCs w:val="24"/>
          <w:bdr w:val="none" w:sz="0" w:space="0" w:color="auto"/>
          <w:lang w:val="en-US"/>
        </w:rPr>
        <w:t> </w:t>
      </w:r>
    </w:p>
    <w:p w14:paraId="12002129" w14:textId="77777777" w:rsidR="006F5951" w:rsidRPr="006F5951" w:rsidRDefault="006F5951" w:rsidP="0090615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firstLine="0"/>
        <w:jc w:val="both"/>
        <w:textAlignment w:val="baseline"/>
        <w:rPr>
          <w:rFonts w:eastAsia="Times New Roman" w:cs="Calibri"/>
          <w:color w:val="auto"/>
          <w:sz w:val="24"/>
          <w:szCs w:val="24"/>
          <w:bdr w:val="none" w:sz="0" w:space="0" w:color="auto"/>
          <w:lang w:val="en-US"/>
        </w:rPr>
      </w:pPr>
      <w:r w:rsidRPr="006F5951">
        <w:rPr>
          <w:rFonts w:eastAsia="Times New Roman" w:cs="Calibri"/>
          <w:b/>
          <w:bCs/>
          <w:sz w:val="24"/>
          <w:szCs w:val="24"/>
          <w:bdr w:val="none" w:sz="0" w:space="0" w:color="auto"/>
          <w:lang w:val="en-US"/>
        </w:rPr>
        <w:t>Silvia-Alexandra Bem</w:t>
      </w:r>
      <w:r w:rsidRPr="006F5951">
        <w:rPr>
          <w:rFonts w:eastAsia="Times New Roman" w:cs="Calibri"/>
          <w:color w:val="auto"/>
          <w:sz w:val="24"/>
          <w:szCs w:val="24"/>
          <w:bdr w:val="none" w:sz="0" w:space="0" w:color="auto"/>
          <w:lang w:val="en-US"/>
        </w:rPr>
        <w:t>, Υπ</w:t>
      </w:r>
      <w:proofErr w:type="spellStart"/>
      <w:r w:rsidRPr="006F5951">
        <w:rPr>
          <w:rFonts w:eastAsia="Times New Roman" w:cs="Calibri"/>
          <w:color w:val="auto"/>
          <w:sz w:val="24"/>
          <w:szCs w:val="24"/>
          <w:bdr w:val="none" w:sz="0" w:space="0" w:color="auto"/>
          <w:lang w:val="en-US"/>
        </w:rPr>
        <w:t>οψήφι</w:t>
      </w:r>
      <w:proofErr w:type="spellEnd"/>
      <w:r w:rsidRPr="006F5951">
        <w:rPr>
          <w:rFonts w:eastAsia="Times New Roman" w:cs="Calibri"/>
          <w:color w:val="auto"/>
          <w:sz w:val="24"/>
          <w:szCs w:val="24"/>
          <w:bdr w:val="none" w:sz="0" w:space="0" w:color="auto"/>
          <w:lang w:val="en-US"/>
        </w:rPr>
        <w:t xml:space="preserve">α Διδάκτωρ, I.L. </w:t>
      </w:r>
      <w:proofErr w:type="spellStart"/>
      <w:r w:rsidRPr="006F5951">
        <w:rPr>
          <w:rFonts w:eastAsia="Times New Roman" w:cs="Calibri"/>
          <w:color w:val="auto"/>
          <w:sz w:val="24"/>
          <w:szCs w:val="24"/>
          <w:bdr w:val="none" w:sz="0" w:space="0" w:color="auto"/>
          <w:lang w:val="en-US"/>
        </w:rPr>
        <w:t>Caragiale</w:t>
      </w:r>
      <w:proofErr w:type="spellEnd"/>
      <w:r w:rsidRPr="006F5951">
        <w:rPr>
          <w:rFonts w:eastAsia="Times New Roman" w:cs="Calibri"/>
          <w:color w:val="auto"/>
          <w:sz w:val="24"/>
          <w:szCs w:val="24"/>
          <w:bdr w:val="none" w:sz="0" w:space="0" w:color="auto"/>
          <w:lang w:val="en-US"/>
        </w:rPr>
        <w:t xml:space="preserve"> National University of Theatre and Film (UNATC), </w:t>
      </w:r>
      <w:proofErr w:type="spellStart"/>
      <w:r w:rsidRPr="006F5951">
        <w:rPr>
          <w:rFonts w:eastAsia="Times New Roman" w:cs="Calibri"/>
          <w:color w:val="auto"/>
          <w:sz w:val="24"/>
          <w:szCs w:val="24"/>
          <w:bdr w:val="none" w:sz="0" w:space="0" w:color="auto"/>
          <w:lang w:val="en-US"/>
        </w:rPr>
        <w:t>Βουκουρέστι</w:t>
      </w:r>
      <w:proofErr w:type="spellEnd"/>
      <w:r w:rsidRPr="006F5951">
        <w:rPr>
          <w:rFonts w:eastAsia="Times New Roman" w:cs="Calibri"/>
          <w:color w:val="auto"/>
          <w:sz w:val="24"/>
          <w:szCs w:val="24"/>
          <w:bdr w:val="none" w:sz="0" w:space="0" w:color="auto"/>
          <w:lang w:val="en-US"/>
        </w:rPr>
        <w:t xml:space="preserve">, </w:t>
      </w:r>
      <w:proofErr w:type="spellStart"/>
      <w:r w:rsidRPr="006F5951">
        <w:rPr>
          <w:rFonts w:eastAsia="Times New Roman" w:cs="Calibri"/>
          <w:color w:val="auto"/>
          <w:sz w:val="24"/>
          <w:szCs w:val="24"/>
          <w:bdr w:val="none" w:sz="0" w:space="0" w:color="auto"/>
          <w:lang w:val="en-US"/>
        </w:rPr>
        <w:t>Ρουμ</w:t>
      </w:r>
      <w:proofErr w:type="spellEnd"/>
      <w:r w:rsidRPr="006F5951">
        <w:rPr>
          <w:rFonts w:eastAsia="Times New Roman" w:cs="Calibri"/>
          <w:color w:val="auto"/>
          <w:sz w:val="24"/>
          <w:szCs w:val="24"/>
          <w:bdr w:val="none" w:sz="0" w:space="0" w:color="auto"/>
          <w:lang w:val="en-US"/>
        </w:rPr>
        <w:t>ανία </w:t>
      </w:r>
    </w:p>
    <w:p w14:paraId="2A04E27C" w14:textId="77777777" w:rsidR="006F5951" w:rsidRPr="006F5951" w:rsidRDefault="006F5951" w:rsidP="0090615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firstLine="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Mihaela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Bețiu</w:t>
      </w:r>
      <w:proofErr w:type="spellEnd"/>
      <w:r w:rsidRPr="006F5951">
        <w:rPr>
          <w:rFonts w:eastAsia="Times New Roman" w:cs="Calibri"/>
          <w:color w:val="auto"/>
          <w:sz w:val="24"/>
          <w:szCs w:val="24"/>
          <w:bdr w:val="none" w:sz="0" w:space="0" w:color="auto"/>
        </w:rPr>
        <w:t xml:space="preserve">, Αναπληρώτρια Καθηγήτρια </w:t>
      </w:r>
      <w:proofErr w:type="spellStart"/>
      <w:r w:rsidRPr="006F5951">
        <w:rPr>
          <w:rFonts w:eastAsia="Times New Roman" w:cs="Calibri"/>
          <w:color w:val="auto"/>
          <w:sz w:val="24"/>
          <w:szCs w:val="24"/>
          <w:bdr w:val="none" w:sz="0" w:space="0" w:color="auto"/>
        </w:rPr>
        <w:t>PhD</w:t>
      </w:r>
      <w:proofErr w:type="spellEnd"/>
      <w:r w:rsidRPr="006F5951">
        <w:rPr>
          <w:rFonts w:eastAsia="Times New Roman" w:cs="Calibri"/>
          <w:color w:val="auto"/>
          <w:sz w:val="24"/>
          <w:szCs w:val="24"/>
          <w:bdr w:val="none" w:sz="0" w:space="0" w:color="auto"/>
        </w:rPr>
        <w:t>, UNATC· Ταμίας και Ιδρυτικό Μέλος του Διαβαλκανικού Δικτύου Πολιτισμού, Τέχνης και Εκπαίδευσης· Αρχισυντάκτρια του ακαδημαϊκού περιοδικού CONCEPT, Βουκουρέστι, Ρουμανία </w:t>
      </w:r>
    </w:p>
    <w:p w14:paraId="1871788E" w14:textId="77777777" w:rsidR="006F5951" w:rsidRPr="006F5951" w:rsidRDefault="006F5951" w:rsidP="0090615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firstLine="0"/>
        <w:jc w:val="both"/>
        <w:textAlignment w:val="baseline"/>
        <w:rPr>
          <w:rFonts w:eastAsia="Times New Roman" w:cs="Calibri"/>
          <w:color w:val="auto"/>
          <w:sz w:val="24"/>
          <w:szCs w:val="24"/>
          <w:bdr w:val="none" w:sz="0" w:space="0" w:color="auto"/>
        </w:rPr>
      </w:pPr>
      <w:r w:rsidRPr="006F5951">
        <w:rPr>
          <w:rFonts w:eastAsia="Times New Roman" w:cs="Calibri"/>
          <w:b/>
          <w:bCs/>
          <w:sz w:val="24"/>
          <w:szCs w:val="24"/>
          <w:bdr w:val="none" w:sz="0" w:space="0" w:color="auto"/>
          <w:lang w:val="en-US"/>
        </w:rPr>
        <w:t>Oana</w:t>
      </w:r>
      <w:r w:rsidRPr="006F5951">
        <w:rPr>
          <w:rFonts w:eastAsia="Times New Roman" w:cs="Calibri"/>
          <w:b/>
          <w:bCs/>
          <w:sz w:val="24"/>
          <w:szCs w:val="24"/>
          <w:bdr w:val="none" w:sz="0" w:space="0" w:color="auto"/>
        </w:rPr>
        <w:t xml:space="preserve"> </w:t>
      </w:r>
      <w:r w:rsidRPr="006F5951">
        <w:rPr>
          <w:rFonts w:eastAsia="Times New Roman" w:cs="Calibri"/>
          <w:b/>
          <w:bCs/>
          <w:sz w:val="24"/>
          <w:szCs w:val="24"/>
          <w:bdr w:val="none" w:sz="0" w:space="0" w:color="auto"/>
          <w:lang w:val="en-US"/>
        </w:rPr>
        <w:t>Bors</w:t>
      </w:r>
      <w:r w:rsidRPr="006F5951">
        <w:rPr>
          <w:rFonts w:eastAsia="Times New Roman" w:cs="Calibri"/>
          <w:color w:val="auto"/>
          <w:sz w:val="24"/>
          <w:szCs w:val="24"/>
          <w:bdr w:val="none" w:sz="0" w:space="0" w:color="auto"/>
        </w:rPr>
        <w:t xml:space="preserve">, Επίκουρη Καθηγήτρια, </w:t>
      </w:r>
      <w:r w:rsidRPr="006F5951">
        <w:rPr>
          <w:rFonts w:eastAsia="Times New Roman" w:cs="Calibri"/>
          <w:color w:val="auto"/>
          <w:sz w:val="24"/>
          <w:szCs w:val="24"/>
          <w:bdr w:val="none" w:sz="0" w:space="0" w:color="auto"/>
          <w:lang w:val="en-US"/>
        </w:rPr>
        <w:t>UNATC</w:t>
      </w:r>
      <w:r w:rsidRPr="006F5951">
        <w:rPr>
          <w:rFonts w:eastAsia="Times New Roman" w:cs="Calibri"/>
          <w:color w:val="auto"/>
          <w:sz w:val="24"/>
          <w:szCs w:val="24"/>
          <w:bdr w:val="none" w:sz="0" w:space="0" w:color="auto"/>
        </w:rPr>
        <w:t xml:space="preserve">, Βουκουρέστι· Καλλιτεχνική Διευθύντρια, </w:t>
      </w:r>
      <w:r w:rsidRPr="006F5951">
        <w:rPr>
          <w:rFonts w:eastAsia="Times New Roman" w:cs="Calibri"/>
          <w:color w:val="auto"/>
          <w:sz w:val="24"/>
          <w:szCs w:val="24"/>
          <w:bdr w:val="none" w:sz="0" w:space="0" w:color="auto"/>
          <w:lang w:val="en-US"/>
        </w:rPr>
        <w:t>FEST</w:t>
      </w:r>
      <w:r w:rsidRPr="006F5951">
        <w:rPr>
          <w:rFonts w:eastAsia="Times New Roman" w:cs="Calibri"/>
          <w:color w:val="auto"/>
          <w:sz w:val="24"/>
          <w:szCs w:val="24"/>
          <w:bdr w:val="none" w:sz="0" w:space="0" w:color="auto"/>
        </w:rPr>
        <w:t>-</w:t>
      </w:r>
      <w:r w:rsidRPr="006F5951">
        <w:rPr>
          <w:rFonts w:eastAsia="Times New Roman" w:cs="Calibri"/>
          <w:color w:val="auto"/>
          <w:sz w:val="24"/>
          <w:szCs w:val="24"/>
          <w:bdr w:val="none" w:sz="0" w:space="0" w:color="auto"/>
          <w:lang w:val="en-US"/>
        </w:rPr>
        <w:t>FDR</w:t>
      </w:r>
      <w:r w:rsidRPr="006F5951">
        <w:rPr>
          <w:rFonts w:eastAsia="Times New Roman" w:cs="Calibri"/>
          <w:color w:val="auto"/>
          <w:sz w:val="24"/>
          <w:szCs w:val="24"/>
          <w:bdr w:val="none" w:sz="0" w:space="0" w:color="auto"/>
        </w:rPr>
        <w:t xml:space="preserve"> </w:t>
      </w:r>
      <w:r w:rsidRPr="006F5951">
        <w:rPr>
          <w:rFonts w:eastAsia="Times New Roman" w:cs="Calibri"/>
          <w:color w:val="auto"/>
          <w:sz w:val="24"/>
          <w:szCs w:val="24"/>
          <w:bdr w:val="none" w:sz="0" w:space="0" w:color="auto"/>
          <w:lang w:val="en-US"/>
        </w:rPr>
        <w:t>Timi</w:t>
      </w:r>
      <w:r w:rsidRPr="006F5951">
        <w:rPr>
          <w:rFonts w:eastAsia="Times New Roman" w:cs="Calibri"/>
          <w:color w:val="auto"/>
          <w:sz w:val="24"/>
          <w:szCs w:val="24"/>
          <w:bdr w:val="none" w:sz="0" w:space="0" w:color="auto"/>
        </w:rPr>
        <w:t>ș</w:t>
      </w:r>
      <w:proofErr w:type="spellStart"/>
      <w:r w:rsidRPr="006F5951">
        <w:rPr>
          <w:rFonts w:eastAsia="Times New Roman" w:cs="Calibri"/>
          <w:color w:val="auto"/>
          <w:sz w:val="24"/>
          <w:szCs w:val="24"/>
          <w:bdr w:val="none" w:sz="0" w:space="0" w:color="auto"/>
          <w:lang w:val="en-US"/>
        </w:rPr>
        <w:t>oara</w:t>
      </w:r>
      <w:proofErr w:type="spellEnd"/>
      <w:r w:rsidRPr="006F5951">
        <w:rPr>
          <w:rFonts w:eastAsia="Times New Roman" w:cs="Calibri"/>
          <w:color w:val="auto"/>
          <w:sz w:val="24"/>
          <w:szCs w:val="24"/>
          <w:bdr w:val="none" w:sz="0" w:space="0" w:color="auto"/>
        </w:rPr>
        <w:t xml:space="preserve"> / </w:t>
      </w:r>
      <w:r w:rsidRPr="006F5951">
        <w:rPr>
          <w:rFonts w:eastAsia="Times New Roman" w:cs="Calibri"/>
          <w:color w:val="auto"/>
          <w:sz w:val="24"/>
          <w:szCs w:val="24"/>
          <w:bdr w:val="none" w:sz="0" w:space="0" w:color="auto"/>
          <w:lang w:val="en-US"/>
        </w:rPr>
        <w:t>European</w:t>
      </w:r>
      <w:r w:rsidRPr="006F5951">
        <w:rPr>
          <w:rFonts w:eastAsia="Times New Roman" w:cs="Calibri"/>
          <w:color w:val="auto"/>
          <w:sz w:val="24"/>
          <w:szCs w:val="24"/>
          <w:bdr w:val="none" w:sz="0" w:space="0" w:color="auto"/>
        </w:rPr>
        <w:t xml:space="preserve"> </w:t>
      </w:r>
      <w:r w:rsidRPr="006F5951">
        <w:rPr>
          <w:rFonts w:eastAsia="Times New Roman" w:cs="Calibri"/>
          <w:color w:val="auto"/>
          <w:sz w:val="24"/>
          <w:szCs w:val="24"/>
          <w:bdr w:val="none" w:sz="0" w:space="0" w:color="auto"/>
          <w:lang w:val="en-US"/>
        </w:rPr>
        <w:t>Festival</w:t>
      </w:r>
      <w:r w:rsidRPr="006F5951">
        <w:rPr>
          <w:rFonts w:eastAsia="Times New Roman" w:cs="Calibri"/>
          <w:color w:val="auto"/>
          <w:sz w:val="24"/>
          <w:szCs w:val="24"/>
          <w:bdr w:val="none" w:sz="0" w:space="0" w:color="auto"/>
        </w:rPr>
        <w:t xml:space="preserve"> </w:t>
      </w:r>
      <w:r w:rsidRPr="006F5951">
        <w:rPr>
          <w:rFonts w:eastAsia="Times New Roman" w:cs="Calibri"/>
          <w:color w:val="auto"/>
          <w:sz w:val="24"/>
          <w:szCs w:val="24"/>
          <w:bdr w:val="none" w:sz="0" w:space="0" w:color="auto"/>
          <w:lang w:val="en-US"/>
        </w:rPr>
        <w:t>of</w:t>
      </w:r>
      <w:r w:rsidRPr="006F5951">
        <w:rPr>
          <w:rFonts w:eastAsia="Times New Roman" w:cs="Calibri"/>
          <w:color w:val="auto"/>
          <w:sz w:val="24"/>
          <w:szCs w:val="24"/>
          <w:bdr w:val="none" w:sz="0" w:space="0" w:color="auto"/>
        </w:rPr>
        <w:t xml:space="preserve"> </w:t>
      </w:r>
      <w:r w:rsidRPr="006F5951">
        <w:rPr>
          <w:rFonts w:eastAsia="Times New Roman" w:cs="Calibri"/>
          <w:color w:val="auto"/>
          <w:sz w:val="24"/>
          <w:szCs w:val="24"/>
          <w:bdr w:val="none" w:sz="0" w:space="0" w:color="auto"/>
          <w:lang w:val="en-US"/>
        </w:rPr>
        <w:t>Performing</w:t>
      </w:r>
      <w:r w:rsidRPr="006F5951">
        <w:rPr>
          <w:rFonts w:eastAsia="Times New Roman" w:cs="Calibri"/>
          <w:color w:val="auto"/>
          <w:sz w:val="24"/>
          <w:szCs w:val="24"/>
          <w:bdr w:val="none" w:sz="0" w:space="0" w:color="auto"/>
        </w:rPr>
        <w:t xml:space="preserve"> </w:t>
      </w:r>
      <w:r w:rsidRPr="006F5951">
        <w:rPr>
          <w:rFonts w:eastAsia="Times New Roman" w:cs="Calibri"/>
          <w:color w:val="auto"/>
          <w:sz w:val="24"/>
          <w:szCs w:val="24"/>
          <w:bdr w:val="none" w:sz="0" w:space="0" w:color="auto"/>
          <w:lang w:val="en-US"/>
        </w:rPr>
        <w:t>Arts</w:t>
      </w:r>
      <w:r w:rsidRPr="006F5951">
        <w:rPr>
          <w:rFonts w:eastAsia="Times New Roman" w:cs="Calibri"/>
          <w:color w:val="auto"/>
          <w:sz w:val="24"/>
          <w:szCs w:val="24"/>
          <w:bdr w:val="none" w:sz="0" w:space="0" w:color="auto"/>
        </w:rPr>
        <w:t xml:space="preserve"> </w:t>
      </w:r>
      <w:r w:rsidRPr="006F5951">
        <w:rPr>
          <w:rFonts w:eastAsia="Times New Roman" w:cs="Calibri"/>
          <w:color w:val="auto"/>
          <w:sz w:val="24"/>
          <w:szCs w:val="24"/>
          <w:bdr w:val="none" w:sz="0" w:space="0" w:color="auto"/>
          <w:lang w:val="en-US"/>
        </w:rPr>
        <w:t>in</w:t>
      </w:r>
      <w:r w:rsidRPr="006F5951">
        <w:rPr>
          <w:rFonts w:eastAsia="Times New Roman" w:cs="Calibri"/>
          <w:color w:val="auto"/>
          <w:sz w:val="24"/>
          <w:szCs w:val="24"/>
          <w:bdr w:val="none" w:sz="0" w:space="0" w:color="auto"/>
        </w:rPr>
        <w:t xml:space="preserve"> </w:t>
      </w:r>
      <w:r w:rsidRPr="006F5951">
        <w:rPr>
          <w:rFonts w:eastAsia="Times New Roman" w:cs="Calibri"/>
          <w:color w:val="auto"/>
          <w:sz w:val="24"/>
          <w:szCs w:val="24"/>
          <w:bdr w:val="none" w:sz="0" w:space="0" w:color="auto"/>
          <w:lang w:val="en-US"/>
        </w:rPr>
        <w:t>Timi</w:t>
      </w:r>
      <w:r w:rsidRPr="006F5951">
        <w:rPr>
          <w:rFonts w:eastAsia="Times New Roman" w:cs="Calibri"/>
          <w:color w:val="auto"/>
          <w:sz w:val="24"/>
          <w:szCs w:val="24"/>
          <w:bdr w:val="none" w:sz="0" w:space="0" w:color="auto"/>
        </w:rPr>
        <w:t>ș</w:t>
      </w:r>
      <w:proofErr w:type="spellStart"/>
      <w:r w:rsidRPr="006F5951">
        <w:rPr>
          <w:rFonts w:eastAsia="Times New Roman" w:cs="Calibri"/>
          <w:color w:val="auto"/>
          <w:sz w:val="24"/>
          <w:szCs w:val="24"/>
          <w:bdr w:val="none" w:sz="0" w:space="0" w:color="auto"/>
          <w:lang w:val="en-US"/>
        </w:rPr>
        <w:t>oara</w:t>
      </w:r>
      <w:proofErr w:type="spellEnd"/>
      <w:r w:rsidRPr="006F5951">
        <w:rPr>
          <w:rFonts w:eastAsia="Times New Roman" w:cs="Calibri"/>
          <w:color w:val="auto"/>
          <w:sz w:val="24"/>
          <w:szCs w:val="24"/>
          <w:bdr w:val="none" w:sz="0" w:space="0" w:color="auto"/>
        </w:rPr>
        <w:t> </w:t>
      </w:r>
    </w:p>
    <w:p w14:paraId="542A9A54" w14:textId="77777777" w:rsidR="006F5951" w:rsidRPr="006F5951" w:rsidRDefault="006F5951" w:rsidP="0090615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firstLine="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Marianna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Calbari</w:t>
      </w:r>
      <w:proofErr w:type="spellEnd"/>
      <w:r w:rsidRPr="006F5951">
        <w:rPr>
          <w:rFonts w:eastAsia="Times New Roman" w:cs="Calibri"/>
          <w:color w:val="auto"/>
          <w:sz w:val="24"/>
          <w:szCs w:val="24"/>
          <w:bdr w:val="none" w:sz="0" w:space="0" w:color="auto"/>
        </w:rPr>
        <w:t>, Καλλιτεχνική Διευθύντρια, Θέατρο Τέχνης· Σκηνοθέτρια </w:t>
      </w:r>
    </w:p>
    <w:p w14:paraId="016F71F2" w14:textId="77777777" w:rsidR="006F5951" w:rsidRPr="006F5951" w:rsidRDefault="006F5951" w:rsidP="0090615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lang w:val="en-US"/>
        </w:rPr>
      </w:pPr>
      <w:r w:rsidRPr="006F5951">
        <w:rPr>
          <w:rFonts w:eastAsia="Times New Roman" w:cs="Calibri"/>
          <w:b/>
          <w:bCs/>
          <w:sz w:val="24"/>
          <w:szCs w:val="24"/>
          <w:bdr w:val="none" w:sz="0" w:space="0" w:color="auto"/>
          <w:lang w:val="en-US"/>
        </w:rPr>
        <w:t>Constantin Chiriac</w:t>
      </w:r>
      <w:r w:rsidRPr="006F5951">
        <w:rPr>
          <w:rFonts w:eastAsia="Times New Roman" w:cs="Calibri"/>
          <w:color w:val="auto"/>
          <w:sz w:val="24"/>
          <w:szCs w:val="24"/>
          <w:bdr w:val="none" w:sz="0" w:space="0" w:color="auto"/>
          <w:lang w:val="en-US"/>
        </w:rPr>
        <w:t xml:space="preserve">, </w:t>
      </w:r>
      <w:r w:rsidRPr="006F5951">
        <w:rPr>
          <w:rFonts w:eastAsia="Times New Roman" w:cs="Calibri"/>
          <w:color w:val="auto"/>
          <w:sz w:val="24"/>
          <w:szCs w:val="24"/>
          <w:bdr w:val="none" w:sz="0" w:space="0" w:color="auto"/>
        </w:rPr>
        <w:t>Πρόεδρος</w:t>
      </w:r>
      <w:r w:rsidRPr="006F5951">
        <w:rPr>
          <w:rFonts w:eastAsia="Times New Roman" w:cs="Calibri"/>
          <w:color w:val="auto"/>
          <w:sz w:val="24"/>
          <w:szCs w:val="24"/>
          <w:bdr w:val="none" w:sz="0" w:space="0" w:color="auto"/>
          <w:lang w:val="en-US"/>
        </w:rPr>
        <w:t xml:space="preserve"> </w:t>
      </w:r>
      <w:r w:rsidRPr="006F5951">
        <w:rPr>
          <w:rFonts w:eastAsia="Times New Roman" w:cs="Calibri"/>
          <w:color w:val="auto"/>
          <w:sz w:val="24"/>
          <w:szCs w:val="24"/>
          <w:bdr w:val="none" w:sz="0" w:space="0" w:color="auto"/>
        </w:rPr>
        <w:t>του</w:t>
      </w:r>
      <w:r w:rsidRPr="006F5951">
        <w:rPr>
          <w:rFonts w:eastAsia="Times New Roman" w:cs="Calibri"/>
          <w:color w:val="auto"/>
          <w:sz w:val="24"/>
          <w:szCs w:val="24"/>
          <w:bdr w:val="none" w:sz="0" w:space="0" w:color="auto"/>
          <w:lang w:val="en-US"/>
        </w:rPr>
        <w:t xml:space="preserve"> Sibiu International Theatre Festival (FITS) </w:t>
      </w:r>
    </w:p>
    <w:p w14:paraId="2B72F3D5" w14:textId="77777777" w:rsidR="006F5951" w:rsidRPr="006F5951" w:rsidRDefault="006F5951" w:rsidP="0090615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Άννα </w:t>
      </w:r>
      <w:proofErr w:type="spellStart"/>
      <w:r w:rsidRPr="006F5951">
        <w:rPr>
          <w:rFonts w:eastAsia="Times New Roman" w:cs="Calibri"/>
          <w:b/>
          <w:bCs/>
          <w:color w:val="auto"/>
          <w:sz w:val="24"/>
          <w:szCs w:val="24"/>
          <w:bdr w:val="none" w:sz="0" w:space="0" w:color="auto"/>
        </w:rPr>
        <w:t>Χρονοπούλου</w:t>
      </w:r>
      <w:proofErr w:type="spellEnd"/>
      <w:r w:rsidRPr="006F5951">
        <w:rPr>
          <w:rFonts w:eastAsia="Times New Roman" w:cs="Calibri"/>
          <w:color w:val="auto"/>
          <w:sz w:val="24"/>
          <w:szCs w:val="24"/>
          <w:bdr w:val="none" w:sz="0" w:space="0" w:color="auto"/>
        </w:rPr>
        <w:t>, Υποψήφια Διδάκτωρ, Τμήμα Θεατρικών Σπουδών, Πανεπιστήμιο Πελοποννήσου· Μουσικός, Ηθοποιός </w:t>
      </w:r>
    </w:p>
    <w:p w14:paraId="7400FE94" w14:textId="77777777" w:rsidR="006F5951" w:rsidRPr="006F5951" w:rsidRDefault="006F5951" w:rsidP="0090615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Călin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Cibotari</w:t>
      </w:r>
      <w:proofErr w:type="spellEnd"/>
      <w:r w:rsidRPr="006F5951">
        <w:rPr>
          <w:rFonts w:eastAsia="Times New Roman" w:cs="Calibri"/>
          <w:color w:val="auto"/>
          <w:sz w:val="24"/>
          <w:szCs w:val="24"/>
          <w:bdr w:val="none" w:sz="0" w:space="0" w:color="auto"/>
        </w:rPr>
        <w:t xml:space="preserve">, Καθηγητής </w:t>
      </w:r>
      <w:proofErr w:type="spellStart"/>
      <w:r w:rsidRPr="006F5951">
        <w:rPr>
          <w:rFonts w:eastAsia="Times New Roman" w:cs="Calibri"/>
          <w:color w:val="auto"/>
          <w:sz w:val="24"/>
          <w:szCs w:val="24"/>
          <w:bdr w:val="none" w:sz="0" w:space="0" w:color="auto"/>
        </w:rPr>
        <w:t>PhD</w:t>
      </w:r>
      <w:proofErr w:type="spellEnd"/>
      <w:r w:rsidRPr="006F5951">
        <w:rPr>
          <w:rFonts w:eastAsia="Times New Roman" w:cs="Calibri"/>
          <w:color w:val="auto"/>
          <w:sz w:val="24"/>
          <w:szCs w:val="24"/>
          <w:bdr w:val="none" w:sz="0" w:space="0" w:color="auto"/>
        </w:rPr>
        <w:t xml:space="preserve">, Σχολή Θεάτρου, </w:t>
      </w:r>
      <w:proofErr w:type="spellStart"/>
      <w:r w:rsidRPr="006F5951">
        <w:rPr>
          <w:rFonts w:eastAsia="Times New Roman" w:cs="Calibri"/>
          <w:color w:val="auto"/>
          <w:sz w:val="24"/>
          <w:szCs w:val="24"/>
          <w:bdr w:val="none" w:sz="0" w:space="0" w:color="auto"/>
        </w:rPr>
        <w:t>George</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Enescu</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National</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University</w:t>
      </w:r>
      <w:proofErr w:type="spellEnd"/>
      <w:r w:rsidRPr="006F5951">
        <w:rPr>
          <w:rFonts w:eastAsia="Times New Roman" w:cs="Calibri"/>
          <w:color w:val="auto"/>
          <w:sz w:val="24"/>
          <w:szCs w:val="24"/>
          <w:bdr w:val="none" w:sz="0" w:space="0" w:color="auto"/>
        </w:rPr>
        <w:t xml:space="preserve"> of </w:t>
      </w:r>
      <w:proofErr w:type="spellStart"/>
      <w:r w:rsidRPr="006F5951">
        <w:rPr>
          <w:rFonts w:eastAsia="Times New Roman" w:cs="Calibri"/>
          <w:color w:val="auto"/>
          <w:sz w:val="24"/>
          <w:szCs w:val="24"/>
          <w:bdr w:val="none" w:sz="0" w:space="0" w:color="auto"/>
        </w:rPr>
        <w:t>Arts</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Iași</w:t>
      </w:r>
      <w:proofErr w:type="spellEnd"/>
      <w:r w:rsidRPr="006F5951">
        <w:rPr>
          <w:rFonts w:eastAsia="Times New Roman" w:cs="Calibri"/>
          <w:color w:val="auto"/>
          <w:sz w:val="24"/>
          <w:szCs w:val="24"/>
          <w:bdr w:val="none" w:sz="0" w:space="0" w:color="auto"/>
        </w:rPr>
        <w:t>· Θεατρικός Κριτικός </w:t>
      </w:r>
    </w:p>
    <w:p w14:paraId="6533750D" w14:textId="77777777" w:rsidR="006F5951" w:rsidRPr="006F5951" w:rsidRDefault="006F5951" w:rsidP="0090615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Bogdan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Contea</w:t>
      </w:r>
      <w:proofErr w:type="spellEnd"/>
      <w:r w:rsidRPr="006F5951">
        <w:rPr>
          <w:rFonts w:eastAsia="Times New Roman" w:cs="Calibri"/>
          <w:color w:val="auto"/>
          <w:sz w:val="24"/>
          <w:szCs w:val="24"/>
          <w:bdr w:val="none" w:sz="0" w:space="0" w:color="auto"/>
        </w:rPr>
        <w:t xml:space="preserve">, Υποψήφιος Διδάκτωρ, Τμήμα Δράματος και Θεατρικών Σπουδών, Σχολή Γραμμάτων και Τεχνών, </w:t>
      </w:r>
      <w:proofErr w:type="spellStart"/>
      <w:r w:rsidRPr="006F5951">
        <w:rPr>
          <w:rFonts w:eastAsia="Times New Roman" w:cs="Calibri"/>
          <w:color w:val="auto"/>
          <w:sz w:val="24"/>
          <w:szCs w:val="24"/>
          <w:bdr w:val="none" w:sz="0" w:space="0" w:color="auto"/>
        </w:rPr>
        <w:t>Lucian</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Blaga</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University</w:t>
      </w:r>
      <w:proofErr w:type="spellEnd"/>
      <w:r w:rsidRPr="006F5951">
        <w:rPr>
          <w:rFonts w:eastAsia="Times New Roman" w:cs="Calibri"/>
          <w:color w:val="auto"/>
          <w:sz w:val="24"/>
          <w:szCs w:val="24"/>
          <w:bdr w:val="none" w:sz="0" w:space="0" w:color="auto"/>
        </w:rPr>
        <w:t xml:space="preserve"> of </w:t>
      </w:r>
      <w:proofErr w:type="spellStart"/>
      <w:r w:rsidRPr="006F5951">
        <w:rPr>
          <w:rFonts w:eastAsia="Times New Roman" w:cs="Calibri"/>
          <w:color w:val="auto"/>
          <w:sz w:val="24"/>
          <w:szCs w:val="24"/>
          <w:bdr w:val="none" w:sz="0" w:space="0" w:color="auto"/>
        </w:rPr>
        <w:t>Sibiu</w:t>
      </w:r>
      <w:proofErr w:type="spellEnd"/>
      <w:r w:rsidRPr="006F5951">
        <w:rPr>
          <w:rFonts w:eastAsia="Times New Roman" w:cs="Calibri"/>
          <w:color w:val="auto"/>
          <w:sz w:val="24"/>
          <w:szCs w:val="24"/>
          <w:bdr w:val="none" w:sz="0" w:space="0" w:color="auto"/>
        </w:rPr>
        <w:t> </w:t>
      </w:r>
    </w:p>
    <w:p w14:paraId="021E70EF" w14:textId="77777777" w:rsidR="006F5951" w:rsidRPr="006F5951" w:rsidRDefault="006F5951" w:rsidP="0090615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Ivan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Dodovski</w:t>
      </w:r>
      <w:proofErr w:type="spellEnd"/>
      <w:r w:rsidRPr="006F5951">
        <w:rPr>
          <w:rFonts w:eastAsia="Times New Roman" w:cs="Calibri"/>
          <w:color w:val="auto"/>
          <w:sz w:val="24"/>
          <w:szCs w:val="24"/>
          <w:bdr w:val="none" w:sz="0" w:space="0" w:color="auto"/>
        </w:rPr>
        <w:t xml:space="preserve">, Καθηγητής, American </w:t>
      </w:r>
      <w:proofErr w:type="spellStart"/>
      <w:r w:rsidRPr="006F5951">
        <w:rPr>
          <w:rFonts w:eastAsia="Times New Roman" w:cs="Calibri"/>
          <w:color w:val="auto"/>
          <w:sz w:val="24"/>
          <w:szCs w:val="24"/>
          <w:bdr w:val="none" w:sz="0" w:space="0" w:color="auto"/>
        </w:rPr>
        <w:t>College</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Skopje</w:t>
      </w:r>
      <w:proofErr w:type="spellEnd"/>
      <w:r w:rsidRPr="006F5951">
        <w:rPr>
          <w:rFonts w:eastAsia="Times New Roman" w:cs="Calibri"/>
          <w:color w:val="auto"/>
          <w:sz w:val="24"/>
          <w:szCs w:val="24"/>
          <w:bdr w:val="none" w:sz="0" w:space="0" w:color="auto"/>
        </w:rPr>
        <w:t xml:space="preserve">· Πρόεδρος του </w:t>
      </w:r>
      <w:proofErr w:type="spellStart"/>
      <w:r w:rsidRPr="006F5951">
        <w:rPr>
          <w:rFonts w:eastAsia="Times New Roman" w:cs="Calibri"/>
          <w:color w:val="auto"/>
          <w:sz w:val="24"/>
          <w:szCs w:val="24"/>
          <w:bdr w:val="none" w:sz="0" w:space="0" w:color="auto"/>
        </w:rPr>
        <w:t>Eurodram</w:t>
      </w:r>
      <w:proofErr w:type="spellEnd"/>
      <w:r w:rsidRPr="006F5951">
        <w:rPr>
          <w:rFonts w:eastAsia="Times New Roman" w:cs="Calibri"/>
          <w:color w:val="auto"/>
          <w:sz w:val="24"/>
          <w:szCs w:val="24"/>
          <w:bdr w:val="none" w:sz="0" w:space="0" w:color="auto"/>
        </w:rPr>
        <w:t xml:space="preserve"> – The European </w:t>
      </w:r>
      <w:proofErr w:type="spellStart"/>
      <w:r w:rsidRPr="006F5951">
        <w:rPr>
          <w:rFonts w:eastAsia="Times New Roman" w:cs="Calibri"/>
          <w:color w:val="auto"/>
          <w:sz w:val="24"/>
          <w:szCs w:val="24"/>
          <w:bdr w:val="none" w:sz="0" w:space="0" w:color="auto"/>
        </w:rPr>
        <w:t>Network</w:t>
      </w:r>
      <w:proofErr w:type="spellEnd"/>
      <w:r w:rsidRPr="006F5951">
        <w:rPr>
          <w:rFonts w:eastAsia="Times New Roman" w:cs="Calibri"/>
          <w:color w:val="auto"/>
          <w:sz w:val="24"/>
          <w:szCs w:val="24"/>
          <w:bdr w:val="none" w:sz="0" w:space="0" w:color="auto"/>
        </w:rPr>
        <w:t xml:space="preserve"> for </w:t>
      </w:r>
      <w:proofErr w:type="spellStart"/>
      <w:r w:rsidRPr="006F5951">
        <w:rPr>
          <w:rFonts w:eastAsia="Times New Roman" w:cs="Calibri"/>
          <w:color w:val="auto"/>
          <w:sz w:val="24"/>
          <w:szCs w:val="24"/>
          <w:bdr w:val="none" w:sz="0" w:space="0" w:color="auto"/>
        </w:rPr>
        <w:t>Drama</w:t>
      </w:r>
      <w:proofErr w:type="spellEnd"/>
      <w:r w:rsidRPr="006F5951">
        <w:rPr>
          <w:rFonts w:eastAsia="Times New Roman" w:cs="Calibri"/>
          <w:color w:val="auto"/>
          <w:sz w:val="24"/>
          <w:szCs w:val="24"/>
          <w:bdr w:val="none" w:sz="0" w:space="0" w:color="auto"/>
        </w:rPr>
        <w:t xml:space="preserve"> in </w:t>
      </w:r>
      <w:proofErr w:type="spellStart"/>
      <w:r w:rsidRPr="006F5951">
        <w:rPr>
          <w:rFonts w:eastAsia="Times New Roman" w:cs="Calibri"/>
          <w:color w:val="auto"/>
          <w:sz w:val="24"/>
          <w:szCs w:val="24"/>
          <w:bdr w:val="none" w:sz="0" w:space="0" w:color="auto"/>
        </w:rPr>
        <w:t>Translation</w:t>
      </w:r>
      <w:proofErr w:type="spellEnd"/>
      <w:r w:rsidRPr="006F5951">
        <w:rPr>
          <w:rFonts w:eastAsia="Times New Roman" w:cs="Calibri"/>
          <w:color w:val="auto"/>
          <w:sz w:val="24"/>
          <w:szCs w:val="24"/>
          <w:bdr w:val="none" w:sz="0" w:space="0" w:color="auto"/>
        </w:rPr>
        <w:t>· Θεατρικός Συγγραφέας· Μέλος του Διαβαλκανικού Δικτύου Πολιτισμού, Τέχνης και Εκπαίδευσης </w:t>
      </w:r>
    </w:p>
    <w:p w14:paraId="64DF21F1" w14:textId="77777777" w:rsidR="006F5951" w:rsidRPr="006F5951" w:rsidRDefault="006F5951" w:rsidP="0090615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Ιάσων Φωτήλας,</w:t>
      </w:r>
      <w:r w:rsidRPr="006F5951">
        <w:rPr>
          <w:rFonts w:eastAsia="Times New Roman" w:cs="Calibri"/>
          <w:color w:val="auto"/>
          <w:sz w:val="24"/>
          <w:szCs w:val="24"/>
          <w:bdr w:val="none" w:sz="0" w:space="0" w:color="auto"/>
        </w:rPr>
        <w:t xml:space="preserve"> Υφυπουργός Πολιτισμού, αρμόδιος για τον Σύγχρονο Πολιτισμό </w:t>
      </w:r>
    </w:p>
    <w:p w14:paraId="5F25FF55" w14:textId="77777777" w:rsidR="006F5951" w:rsidRPr="006F5951" w:rsidRDefault="006F5951" w:rsidP="0090615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Πηνελόπη </w:t>
      </w:r>
      <w:proofErr w:type="spellStart"/>
      <w:r w:rsidRPr="006F5951">
        <w:rPr>
          <w:rFonts w:eastAsia="Times New Roman" w:cs="Calibri"/>
          <w:b/>
          <w:bCs/>
          <w:color w:val="auto"/>
          <w:sz w:val="24"/>
          <w:szCs w:val="24"/>
          <w:bdr w:val="none" w:sz="0" w:space="0" w:color="auto"/>
        </w:rPr>
        <w:t>Φραγκάκη</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PhD</w:t>
      </w:r>
      <w:proofErr w:type="spellEnd"/>
      <w:r w:rsidRPr="006F5951">
        <w:rPr>
          <w:rFonts w:eastAsia="Times New Roman" w:cs="Calibri"/>
          <w:color w:val="auto"/>
          <w:sz w:val="24"/>
          <w:szCs w:val="24"/>
          <w:bdr w:val="none" w:sz="0" w:space="0" w:color="auto"/>
        </w:rPr>
        <w:t>· Ανεξάρτητη Ερευνήτρια </w:t>
      </w:r>
    </w:p>
    <w:p w14:paraId="4FC1361F" w14:textId="77777777" w:rsidR="006F5951" w:rsidRPr="006F5951" w:rsidRDefault="006F5951" w:rsidP="0090615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lang w:val="en-US"/>
        </w:rPr>
      </w:pPr>
      <w:r w:rsidRPr="006F5951">
        <w:rPr>
          <w:rFonts w:eastAsia="Times New Roman" w:cs="Calibri"/>
          <w:b/>
          <w:bCs/>
          <w:sz w:val="24"/>
          <w:szCs w:val="24"/>
          <w:bdr w:val="none" w:sz="0" w:space="0" w:color="auto"/>
          <w:lang w:val="en-US"/>
        </w:rPr>
        <w:lastRenderedPageBreak/>
        <w:t>Javor Gardev,</w:t>
      </w:r>
      <w:r w:rsidRPr="006F5951">
        <w:rPr>
          <w:rFonts w:eastAsia="Times New Roman" w:cs="Calibri"/>
          <w:color w:val="auto"/>
          <w:sz w:val="24"/>
          <w:szCs w:val="24"/>
          <w:bdr w:val="none" w:sz="0" w:space="0" w:color="auto"/>
          <w:lang w:val="en-US"/>
        </w:rPr>
        <w:t xml:space="preserve"> </w:t>
      </w:r>
      <w:proofErr w:type="spellStart"/>
      <w:r w:rsidRPr="006F5951">
        <w:rPr>
          <w:rFonts w:eastAsia="Times New Roman" w:cs="Calibri"/>
          <w:color w:val="auto"/>
          <w:sz w:val="24"/>
          <w:szCs w:val="24"/>
          <w:bdr w:val="none" w:sz="0" w:space="0" w:color="auto"/>
          <w:lang w:val="en-US"/>
        </w:rPr>
        <w:t>Αν</w:t>
      </w:r>
      <w:proofErr w:type="spellEnd"/>
      <w:r w:rsidRPr="006F5951">
        <w:rPr>
          <w:rFonts w:eastAsia="Times New Roman" w:cs="Calibri"/>
          <w:color w:val="auto"/>
          <w:sz w:val="24"/>
          <w:szCs w:val="24"/>
          <w:bdr w:val="none" w:sz="0" w:space="0" w:color="auto"/>
          <w:lang w:val="en-US"/>
        </w:rPr>
        <w:t>απληρωτής Κα</w:t>
      </w:r>
      <w:proofErr w:type="spellStart"/>
      <w:r w:rsidRPr="006F5951">
        <w:rPr>
          <w:rFonts w:eastAsia="Times New Roman" w:cs="Calibri"/>
          <w:color w:val="auto"/>
          <w:sz w:val="24"/>
          <w:szCs w:val="24"/>
          <w:bdr w:val="none" w:sz="0" w:space="0" w:color="auto"/>
          <w:lang w:val="en-US"/>
        </w:rPr>
        <w:t>θηγητής</w:t>
      </w:r>
      <w:proofErr w:type="spellEnd"/>
      <w:r w:rsidRPr="006F5951">
        <w:rPr>
          <w:rFonts w:eastAsia="Times New Roman" w:cs="Calibri"/>
          <w:color w:val="auto"/>
          <w:sz w:val="24"/>
          <w:szCs w:val="24"/>
          <w:bdr w:val="none" w:sz="0" w:space="0" w:color="auto"/>
          <w:lang w:val="en-US"/>
        </w:rPr>
        <w:t xml:space="preserve">, National Academy for Theatre and Film Arts, </w:t>
      </w:r>
      <w:proofErr w:type="spellStart"/>
      <w:r w:rsidRPr="006F5951">
        <w:rPr>
          <w:rFonts w:eastAsia="Times New Roman" w:cs="Calibri"/>
          <w:color w:val="auto"/>
          <w:sz w:val="24"/>
          <w:szCs w:val="24"/>
          <w:bdr w:val="none" w:sz="0" w:space="0" w:color="auto"/>
          <w:lang w:val="en-US"/>
        </w:rPr>
        <w:t>Σόφι</w:t>
      </w:r>
      <w:proofErr w:type="spellEnd"/>
      <w:r w:rsidRPr="006F5951">
        <w:rPr>
          <w:rFonts w:eastAsia="Times New Roman" w:cs="Calibri"/>
          <w:color w:val="auto"/>
          <w:sz w:val="24"/>
          <w:szCs w:val="24"/>
          <w:bdr w:val="none" w:sz="0" w:space="0" w:color="auto"/>
          <w:lang w:val="en-US"/>
        </w:rPr>
        <w:t xml:space="preserve">α· </w:t>
      </w:r>
      <w:proofErr w:type="spellStart"/>
      <w:r w:rsidRPr="006F5951">
        <w:rPr>
          <w:rFonts w:eastAsia="Times New Roman" w:cs="Calibri"/>
          <w:color w:val="auto"/>
          <w:sz w:val="24"/>
          <w:szCs w:val="24"/>
          <w:bdr w:val="none" w:sz="0" w:space="0" w:color="auto"/>
          <w:lang w:val="en-US"/>
        </w:rPr>
        <w:t>Σκηνοθέτης</w:t>
      </w:r>
      <w:proofErr w:type="spellEnd"/>
      <w:r w:rsidRPr="006F5951">
        <w:rPr>
          <w:rFonts w:eastAsia="Times New Roman" w:cs="Calibri"/>
          <w:color w:val="auto"/>
          <w:sz w:val="24"/>
          <w:szCs w:val="24"/>
          <w:bdr w:val="none" w:sz="0" w:space="0" w:color="auto"/>
          <w:lang w:val="en-US"/>
        </w:rPr>
        <w:t xml:space="preserve">, Ivan Vazov National Theatre of Bulgaria, </w:t>
      </w:r>
      <w:proofErr w:type="spellStart"/>
      <w:r w:rsidRPr="006F5951">
        <w:rPr>
          <w:rFonts w:eastAsia="Times New Roman" w:cs="Calibri"/>
          <w:color w:val="auto"/>
          <w:sz w:val="24"/>
          <w:szCs w:val="24"/>
          <w:bdr w:val="none" w:sz="0" w:space="0" w:color="auto"/>
          <w:lang w:val="en-US"/>
        </w:rPr>
        <w:t>Σόφι</w:t>
      </w:r>
      <w:proofErr w:type="spellEnd"/>
      <w:r w:rsidRPr="006F5951">
        <w:rPr>
          <w:rFonts w:eastAsia="Times New Roman" w:cs="Calibri"/>
          <w:color w:val="auto"/>
          <w:sz w:val="24"/>
          <w:szCs w:val="24"/>
          <w:bdr w:val="none" w:sz="0" w:space="0" w:color="auto"/>
          <w:lang w:val="en-US"/>
        </w:rPr>
        <w:t>α </w:t>
      </w:r>
    </w:p>
    <w:p w14:paraId="42461FB9" w14:textId="77777777" w:rsidR="006F5951" w:rsidRPr="006F5951" w:rsidRDefault="006F5951" w:rsidP="0090615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Μαρία Γεωργιάδου,</w:t>
      </w:r>
      <w:r w:rsidRPr="006F5951">
        <w:rPr>
          <w:rFonts w:eastAsia="Times New Roman" w:cs="Calibri"/>
          <w:color w:val="auto"/>
          <w:sz w:val="24"/>
          <w:szCs w:val="24"/>
          <w:bdr w:val="none" w:sz="0" w:space="0" w:color="auto"/>
        </w:rPr>
        <w:t xml:space="preserve"> Φοιτήτρια, ΠΜΣ «Παραστατικές Τέχνες», Hellenic </w:t>
      </w:r>
      <w:proofErr w:type="spellStart"/>
      <w:r w:rsidRPr="006F5951">
        <w:rPr>
          <w:rFonts w:eastAsia="Times New Roman" w:cs="Calibri"/>
          <w:color w:val="auto"/>
          <w:sz w:val="24"/>
          <w:szCs w:val="24"/>
          <w:bdr w:val="none" w:sz="0" w:space="0" w:color="auto"/>
        </w:rPr>
        <w:t>Open</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University</w:t>
      </w:r>
      <w:proofErr w:type="spellEnd"/>
      <w:r w:rsidRPr="006F5951">
        <w:rPr>
          <w:rFonts w:eastAsia="Times New Roman" w:cs="Calibri"/>
          <w:color w:val="auto"/>
          <w:sz w:val="24"/>
          <w:szCs w:val="24"/>
          <w:bdr w:val="none" w:sz="0" w:space="0" w:color="auto"/>
        </w:rPr>
        <w:t> </w:t>
      </w:r>
    </w:p>
    <w:p w14:paraId="173BDB98" w14:textId="77777777" w:rsidR="006F5951" w:rsidRPr="006F5951" w:rsidRDefault="006F5951" w:rsidP="00906154">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Βαρβάρα </w:t>
      </w:r>
      <w:proofErr w:type="spellStart"/>
      <w:r w:rsidRPr="006F5951">
        <w:rPr>
          <w:rFonts w:eastAsia="Times New Roman" w:cs="Calibri"/>
          <w:b/>
          <w:bCs/>
          <w:color w:val="auto"/>
          <w:sz w:val="24"/>
          <w:szCs w:val="24"/>
          <w:bdr w:val="none" w:sz="0" w:space="0" w:color="auto"/>
        </w:rPr>
        <w:t>Γεωγοπούλου</w:t>
      </w:r>
      <w:proofErr w:type="spellEnd"/>
      <w:r w:rsidRPr="006F5951">
        <w:rPr>
          <w:rFonts w:eastAsia="Times New Roman" w:cs="Calibri"/>
          <w:color w:val="auto"/>
          <w:sz w:val="24"/>
          <w:szCs w:val="24"/>
          <w:bdr w:val="none" w:sz="0" w:space="0" w:color="auto"/>
        </w:rPr>
        <w:t>, Ομότιμη Καθηγήτρια Θεατρικών Σπουδών, Πανεπιστήμιο Πελοποννήσου Ιδρυτικό Μέλος του Διαβαλκανικού Δικτύου Πολιτισμού, Τέχνης και Εκπαίδευσης </w:t>
      </w:r>
    </w:p>
    <w:p w14:paraId="6E641275" w14:textId="77777777" w:rsidR="006F5951" w:rsidRPr="006F5951" w:rsidRDefault="006F5951" w:rsidP="00906154">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Κωνσταντίνος Γκιουλέκας</w:t>
      </w:r>
      <w:r w:rsidRPr="006F5951">
        <w:rPr>
          <w:rFonts w:eastAsia="Times New Roman" w:cs="Calibri"/>
          <w:color w:val="auto"/>
          <w:sz w:val="24"/>
          <w:szCs w:val="24"/>
          <w:bdr w:val="none" w:sz="0" w:space="0" w:color="auto"/>
        </w:rPr>
        <w:t>, Υφυπουργός Εσωτερικών (Τομέας Μακεδονίας και Θράκης), Ελληνική Δημοκρατία </w:t>
      </w:r>
    </w:p>
    <w:p w14:paraId="10251435" w14:textId="77777777" w:rsidR="006F5951" w:rsidRPr="006F5951" w:rsidRDefault="006F5951" w:rsidP="00906154">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Teona-Irina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Giugariu</w:t>
      </w:r>
      <w:proofErr w:type="spellEnd"/>
      <w:r w:rsidRPr="006F5951">
        <w:rPr>
          <w:rFonts w:eastAsia="Times New Roman" w:cs="Calibri"/>
          <w:color w:val="auto"/>
          <w:sz w:val="24"/>
          <w:szCs w:val="24"/>
          <w:bdr w:val="none" w:sz="0" w:space="0" w:color="auto"/>
        </w:rPr>
        <w:t>, Υποψήφια Διδάκτωρ, UNATC, Βουκουρέστι, Ρουμανία </w:t>
      </w:r>
    </w:p>
    <w:p w14:paraId="7984F8E9" w14:textId="77777777" w:rsidR="006F5951" w:rsidRPr="006F5951" w:rsidRDefault="006F5951" w:rsidP="0090615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Oana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Cristea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Grigorescu</w:t>
      </w:r>
      <w:proofErr w:type="spellEnd"/>
      <w:r w:rsidRPr="006F5951">
        <w:rPr>
          <w:rFonts w:eastAsia="Times New Roman" w:cs="Calibri"/>
          <w:color w:val="auto"/>
          <w:sz w:val="24"/>
          <w:szCs w:val="24"/>
          <w:bdr w:val="none" w:sz="0" w:space="0" w:color="auto"/>
        </w:rPr>
        <w:t xml:space="preserve">, Πρόεδρος, </w:t>
      </w:r>
      <w:proofErr w:type="spellStart"/>
      <w:r w:rsidRPr="006F5951">
        <w:rPr>
          <w:rFonts w:eastAsia="Times New Roman" w:cs="Calibri"/>
          <w:color w:val="auto"/>
          <w:sz w:val="24"/>
          <w:szCs w:val="24"/>
          <w:bdr w:val="none" w:sz="0" w:space="0" w:color="auto"/>
        </w:rPr>
        <w:t>Romanian</w:t>
      </w:r>
      <w:proofErr w:type="spellEnd"/>
      <w:r w:rsidRPr="006F5951">
        <w:rPr>
          <w:rFonts w:eastAsia="Times New Roman" w:cs="Calibri"/>
          <w:color w:val="auto"/>
          <w:sz w:val="24"/>
          <w:szCs w:val="24"/>
          <w:bdr w:val="none" w:sz="0" w:space="0" w:color="auto"/>
        </w:rPr>
        <w:t xml:space="preserve"> AICT.RO· Πρόεδρος Συνεδρίου, Εκτελεστική Επιτροπή AICT-IATC· Θεατρική Κριτικός </w:t>
      </w:r>
    </w:p>
    <w:p w14:paraId="08AB5F15" w14:textId="77777777" w:rsidR="008D0D68" w:rsidRPr="008D0D68" w:rsidRDefault="006F5951" w:rsidP="005A004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textAlignment w:val="baseline"/>
        <w:rPr>
          <w:sz w:val="24"/>
          <w:szCs w:val="24"/>
        </w:rPr>
      </w:pPr>
      <w:proofErr w:type="spellStart"/>
      <w:r w:rsidRPr="008D0D68">
        <w:rPr>
          <w:rFonts w:eastAsia="Times New Roman" w:cs="Calibri"/>
          <w:b/>
          <w:bCs/>
          <w:sz w:val="24"/>
          <w:szCs w:val="24"/>
          <w:bdr w:val="none" w:sz="0" w:space="0" w:color="auto"/>
        </w:rPr>
        <w:t>Nikolay</w:t>
      </w:r>
      <w:proofErr w:type="spellEnd"/>
      <w:r w:rsidRPr="008D0D68">
        <w:rPr>
          <w:rFonts w:eastAsia="Times New Roman" w:cs="Calibri"/>
          <w:b/>
          <w:bCs/>
          <w:sz w:val="24"/>
          <w:szCs w:val="24"/>
          <w:bdr w:val="none" w:sz="0" w:space="0" w:color="auto"/>
        </w:rPr>
        <w:t xml:space="preserve"> </w:t>
      </w:r>
      <w:proofErr w:type="spellStart"/>
      <w:r w:rsidRPr="008D0D68">
        <w:rPr>
          <w:rFonts w:eastAsia="Times New Roman" w:cs="Calibri"/>
          <w:b/>
          <w:bCs/>
          <w:sz w:val="24"/>
          <w:szCs w:val="24"/>
          <w:bdr w:val="none" w:sz="0" w:space="0" w:color="auto"/>
        </w:rPr>
        <w:t>Iordanov</w:t>
      </w:r>
      <w:proofErr w:type="spellEnd"/>
      <w:r w:rsidRPr="008D0D68">
        <w:rPr>
          <w:rFonts w:eastAsia="Times New Roman" w:cs="Calibri"/>
          <w:b/>
          <w:bCs/>
          <w:sz w:val="24"/>
          <w:szCs w:val="24"/>
          <w:bdr w:val="none" w:sz="0" w:space="0" w:color="auto"/>
        </w:rPr>
        <w:t>,</w:t>
      </w:r>
      <w:r w:rsidRPr="008D0D68">
        <w:rPr>
          <w:rFonts w:eastAsia="Times New Roman" w:cs="Calibri"/>
          <w:color w:val="auto"/>
          <w:sz w:val="24"/>
          <w:szCs w:val="24"/>
          <w:bdr w:val="none" w:sz="0" w:space="0" w:color="auto"/>
        </w:rPr>
        <w:t xml:space="preserve"> Καθηγητής, </w:t>
      </w:r>
      <w:proofErr w:type="spellStart"/>
      <w:r w:rsidRPr="008D0D68">
        <w:rPr>
          <w:rFonts w:eastAsia="Times New Roman" w:cs="Calibri"/>
          <w:color w:val="auto"/>
          <w:sz w:val="24"/>
          <w:szCs w:val="24"/>
          <w:bdr w:val="none" w:sz="0" w:space="0" w:color="auto"/>
        </w:rPr>
        <w:t>Institute</w:t>
      </w:r>
      <w:proofErr w:type="spellEnd"/>
      <w:r w:rsidRPr="008D0D68">
        <w:rPr>
          <w:rFonts w:eastAsia="Times New Roman" w:cs="Calibri"/>
          <w:color w:val="auto"/>
          <w:sz w:val="24"/>
          <w:szCs w:val="24"/>
          <w:bdr w:val="none" w:sz="0" w:space="0" w:color="auto"/>
        </w:rPr>
        <w:t xml:space="preserve"> of </w:t>
      </w:r>
      <w:proofErr w:type="spellStart"/>
      <w:r w:rsidRPr="008D0D68">
        <w:rPr>
          <w:rFonts w:eastAsia="Times New Roman" w:cs="Calibri"/>
          <w:color w:val="auto"/>
          <w:sz w:val="24"/>
          <w:szCs w:val="24"/>
          <w:bdr w:val="none" w:sz="0" w:space="0" w:color="auto"/>
        </w:rPr>
        <w:t>Art</w:t>
      </w:r>
      <w:proofErr w:type="spellEnd"/>
      <w:r w:rsidRPr="008D0D68">
        <w:rPr>
          <w:rFonts w:eastAsia="Times New Roman" w:cs="Calibri"/>
          <w:color w:val="auto"/>
          <w:sz w:val="24"/>
          <w:szCs w:val="24"/>
          <w:bdr w:val="none" w:sz="0" w:space="0" w:color="auto"/>
        </w:rPr>
        <w:t xml:space="preserve"> </w:t>
      </w:r>
      <w:proofErr w:type="spellStart"/>
      <w:r w:rsidRPr="008D0D68">
        <w:rPr>
          <w:rFonts w:eastAsia="Times New Roman" w:cs="Calibri"/>
          <w:color w:val="auto"/>
          <w:sz w:val="24"/>
          <w:szCs w:val="24"/>
          <w:bdr w:val="none" w:sz="0" w:space="0" w:color="auto"/>
        </w:rPr>
        <w:t>Studies</w:t>
      </w:r>
      <w:proofErr w:type="spellEnd"/>
      <w:r w:rsidRPr="008D0D68">
        <w:rPr>
          <w:rFonts w:eastAsia="Times New Roman" w:cs="Calibri"/>
          <w:color w:val="auto"/>
          <w:sz w:val="24"/>
          <w:szCs w:val="24"/>
          <w:bdr w:val="none" w:sz="0" w:space="0" w:color="auto"/>
        </w:rPr>
        <w:t>, Σόφια· Διευθυντής του Διεθνούς Θεατρικού Φεστιβάλ “</w:t>
      </w:r>
      <w:proofErr w:type="spellStart"/>
      <w:r w:rsidRPr="008D0D68">
        <w:rPr>
          <w:rFonts w:eastAsia="Times New Roman" w:cs="Calibri"/>
          <w:color w:val="auto"/>
          <w:sz w:val="24"/>
          <w:szCs w:val="24"/>
          <w:bdr w:val="none" w:sz="0" w:space="0" w:color="auto"/>
        </w:rPr>
        <w:t>Varna</w:t>
      </w:r>
      <w:proofErr w:type="spellEnd"/>
      <w:r w:rsidRPr="008D0D68">
        <w:rPr>
          <w:rFonts w:eastAsia="Times New Roman" w:cs="Calibri"/>
          <w:color w:val="auto"/>
          <w:sz w:val="24"/>
          <w:szCs w:val="24"/>
          <w:bdr w:val="none" w:sz="0" w:space="0" w:color="auto"/>
        </w:rPr>
        <w:t xml:space="preserve"> </w:t>
      </w:r>
      <w:proofErr w:type="spellStart"/>
      <w:r w:rsidRPr="008D0D68">
        <w:rPr>
          <w:rFonts w:eastAsia="Times New Roman" w:cs="Calibri"/>
          <w:color w:val="auto"/>
          <w:sz w:val="24"/>
          <w:szCs w:val="24"/>
          <w:bdr w:val="none" w:sz="0" w:space="0" w:color="auto"/>
        </w:rPr>
        <w:t>Summer</w:t>
      </w:r>
      <w:proofErr w:type="spellEnd"/>
      <w:r w:rsidRPr="008D0D68">
        <w:rPr>
          <w:rFonts w:eastAsia="Times New Roman" w:cs="Calibri"/>
          <w:color w:val="auto"/>
          <w:sz w:val="24"/>
          <w:szCs w:val="24"/>
          <w:bdr w:val="none" w:sz="0" w:space="0" w:color="auto"/>
        </w:rPr>
        <w:t>”· Μέλος του Διαβαλκανικού Δικτύου </w:t>
      </w:r>
    </w:p>
    <w:p w14:paraId="34EFAF3B" w14:textId="194F0CD1" w:rsidR="006F5951" w:rsidRPr="008D0D68" w:rsidRDefault="006F5951" w:rsidP="005A004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textAlignment w:val="baseline"/>
        <w:rPr>
          <w:sz w:val="24"/>
          <w:szCs w:val="24"/>
        </w:rPr>
      </w:pPr>
      <w:r w:rsidRPr="008D0D68">
        <w:rPr>
          <w:b/>
          <w:bCs/>
          <w:sz w:val="24"/>
          <w:szCs w:val="24"/>
        </w:rPr>
        <w:t xml:space="preserve">Γιάννα </w:t>
      </w:r>
      <w:proofErr w:type="spellStart"/>
      <w:r w:rsidRPr="008D0D68">
        <w:rPr>
          <w:b/>
          <w:bCs/>
          <w:sz w:val="24"/>
          <w:szCs w:val="24"/>
        </w:rPr>
        <w:t>Καρύμπαλη-Τσίπτσιου</w:t>
      </w:r>
      <w:proofErr w:type="spellEnd"/>
      <w:r w:rsidRPr="008D0D68">
        <w:rPr>
          <w:sz w:val="24"/>
          <w:szCs w:val="24"/>
        </w:rPr>
        <w:t>, Ομότιμη Καθηγήτρια Νομικής (ΑΠΘ)· Πρόεδρος Δ.Σ., Κρατικό Θέατρο Βορείου Ελλάδος </w:t>
      </w:r>
    </w:p>
    <w:p w14:paraId="6A224ADD" w14:textId="77777777" w:rsidR="006F5951" w:rsidRPr="006F5951" w:rsidRDefault="006F5951" w:rsidP="0090615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Στέλλα Κόλλια</w:t>
      </w:r>
      <w:r w:rsidRPr="006F5951">
        <w:rPr>
          <w:rFonts w:eastAsia="Times New Roman" w:cs="Calibri"/>
          <w:color w:val="auto"/>
          <w:sz w:val="24"/>
          <w:szCs w:val="24"/>
          <w:bdr w:val="none" w:sz="0" w:space="0" w:color="auto"/>
        </w:rPr>
        <w:t>, Φοιτήτρια, ΠΜΣ «Παραστατικές Τέχνες», Ελληνικό Ανοικτό Πανεπιστήμιο </w:t>
      </w:r>
    </w:p>
    <w:p w14:paraId="409EF7B9" w14:textId="77777777" w:rsidR="006F5951" w:rsidRPr="006F5951" w:rsidRDefault="006F5951" w:rsidP="0090615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Ελπίδα-Αγγελική </w:t>
      </w:r>
      <w:proofErr w:type="spellStart"/>
      <w:r w:rsidRPr="006F5951">
        <w:rPr>
          <w:rFonts w:eastAsia="Times New Roman" w:cs="Calibri"/>
          <w:b/>
          <w:bCs/>
          <w:color w:val="auto"/>
          <w:sz w:val="24"/>
          <w:szCs w:val="24"/>
          <w:bdr w:val="none" w:sz="0" w:space="0" w:color="auto"/>
        </w:rPr>
        <w:t>Κομιανού</w:t>
      </w:r>
      <w:proofErr w:type="spellEnd"/>
      <w:r w:rsidRPr="006F5951">
        <w:rPr>
          <w:rFonts w:eastAsia="Times New Roman" w:cs="Calibri"/>
          <w:b/>
          <w:bCs/>
          <w:color w:val="auto"/>
          <w:sz w:val="24"/>
          <w:szCs w:val="24"/>
          <w:bdr w:val="none" w:sz="0" w:space="0" w:color="auto"/>
        </w:rPr>
        <w:t>,</w:t>
      </w:r>
      <w:r w:rsidRPr="006F5951">
        <w:rPr>
          <w:rFonts w:eastAsia="Times New Roman" w:cs="Calibri"/>
          <w:color w:val="auto"/>
          <w:sz w:val="24"/>
          <w:szCs w:val="24"/>
          <w:bdr w:val="none" w:sz="0" w:space="0" w:color="auto"/>
        </w:rPr>
        <w:t xml:space="preserve"> Φοιτήτρια, ΠΜΣ «Παραστατικές Τέχνες», Ελληνικό Ανοικτό Πανεπιστήμιο </w:t>
      </w:r>
    </w:p>
    <w:p w14:paraId="2D923C37" w14:textId="77777777" w:rsidR="006F5951" w:rsidRPr="006F5951" w:rsidRDefault="006F5951" w:rsidP="00906154">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Ευάγγελος Κοσμίδης</w:t>
      </w:r>
      <w:r w:rsidRPr="006F5951">
        <w:rPr>
          <w:rFonts w:eastAsia="Times New Roman" w:cs="Calibri"/>
          <w:color w:val="auto"/>
          <w:sz w:val="24"/>
          <w:szCs w:val="24"/>
          <w:bdr w:val="none" w:sz="0" w:space="0" w:color="auto"/>
        </w:rPr>
        <w:t xml:space="preserve">, Σκηνοθέτης, Συγγραφέας και Ηθοποιός· Καλλιτεχνικός Διευθυντής του Θεάτρου </w:t>
      </w:r>
      <w:proofErr w:type="spellStart"/>
      <w:r w:rsidRPr="006F5951">
        <w:rPr>
          <w:rFonts w:eastAsia="Times New Roman" w:cs="Calibri"/>
          <w:color w:val="auto"/>
          <w:sz w:val="24"/>
          <w:szCs w:val="24"/>
          <w:bdr w:val="none" w:sz="0" w:space="0" w:color="auto"/>
        </w:rPr>
        <w:t>Μαριούπολης</w:t>
      </w:r>
      <w:proofErr w:type="spellEnd"/>
      <w:r w:rsidRPr="006F5951">
        <w:rPr>
          <w:rFonts w:eastAsia="Times New Roman" w:cs="Calibri"/>
          <w:color w:val="auto"/>
          <w:sz w:val="24"/>
          <w:szCs w:val="24"/>
          <w:bdr w:val="none" w:sz="0" w:space="0" w:color="auto"/>
        </w:rPr>
        <w:t xml:space="preserve"> της Ουκρανίας στην Εξορία </w:t>
      </w:r>
    </w:p>
    <w:p w14:paraId="5E1CD2CF" w14:textId="77777777" w:rsidR="006F5951" w:rsidRPr="006F5951" w:rsidRDefault="006F5951" w:rsidP="00906154">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Δέσποινα </w:t>
      </w:r>
      <w:proofErr w:type="spellStart"/>
      <w:r w:rsidRPr="006F5951">
        <w:rPr>
          <w:rFonts w:eastAsia="Times New Roman" w:cs="Calibri"/>
          <w:b/>
          <w:bCs/>
          <w:color w:val="auto"/>
          <w:sz w:val="24"/>
          <w:szCs w:val="24"/>
          <w:bdr w:val="none" w:sz="0" w:space="0" w:color="auto"/>
        </w:rPr>
        <w:t>Κοσμοπούλου</w:t>
      </w:r>
      <w:proofErr w:type="spellEnd"/>
      <w:r w:rsidRPr="006F5951">
        <w:rPr>
          <w:rFonts w:eastAsia="Times New Roman" w:cs="Calibri"/>
          <w:b/>
          <w:bCs/>
          <w:color w:val="auto"/>
          <w:sz w:val="24"/>
          <w:szCs w:val="24"/>
          <w:bdr w:val="none" w:sz="0" w:space="0" w:color="auto"/>
        </w:rPr>
        <w:t>,</w:t>
      </w:r>
      <w:r w:rsidRPr="006F5951">
        <w:rPr>
          <w:rFonts w:eastAsia="Times New Roman" w:cs="Calibri"/>
          <w:color w:val="auto"/>
          <w:sz w:val="24"/>
          <w:szCs w:val="24"/>
          <w:bdr w:val="none" w:sz="0" w:space="0" w:color="auto"/>
        </w:rPr>
        <w:t xml:space="preserve"> Γραμματέας και Ιδρυτικό Μέλος του Διαβαλκανικού Δικτύου· Συντονίστρια-Καθηγήτρια και Υπεύθυνη Δημοσίων Σχέσεων, ΠΜΣ «Παραστατικές Τέχνες», Ελληνικό Ανοικτό Πανεπιστήμιο· Επιστημονική </w:t>
      </w:r>
      <w:proofErr w:type="spellStart"/>
      <w:r w:rsidRPr="006F5951">
        <w:rPr>
          <w:rFonts w:eastAsia="Times New Roman" w:cs="Calibri"/>
          <w:color w:val="auto"/>
          <w:sz w:val="24"/>
          <w:szCs w:val="24"/>
          <w:bdr w:val="none" w:sz="0" w:space="0" w:color="auto"/>
        </w:rPr>
        <w:t>Συνεργάτις</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National</w:t>
      </w:r>
      <w:proofErr w:type="spellEnd"/>
      <w:r w:rsidRPr="006F5951">
        <w:rPr>
          <w:rFonts w:eastAsia="Times New Roman" w:cs="Calibri"/>
          <w:color w:val="auto"/>
          <w:sz w:val="24"/>
          <w:szCs w:val="24"/>
          <w:bdr w:val="none" w:sz="0" w:space="0" w:color="auto"/>
        </w:rPr>
        <w:t xml:space="preserve"> and </w:t>
      </w:r>
      <w:proofErr w:type="spellStart"/>
      <w:r w:rsidRPr="006F5951">
        <w:rPr>
          <w:rFonts w:eastAsia="Times New Roman" w:cs="Calibri"/>
          <w:color w:val="auto"/>
          <w:sz w:val="24"/>
          <w:szCs w:val="24"/>
          <w:bdr w:val="none" w:sz="0" w:space="0" w:color="auto"/>
        </w:rPr>
        <w:t>Kapodistrian</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University</w:t>
      </w:r>
      <w:proofErr w:type="spellEnd"/>
      <w:r w:rsidRPr="006F5951">
        <w:rPr>
          <w:rFonts w:eastAsia="Times New Roman" w:cs="Calibri"/>
          <w:color w:val="auto"/>
          <w:sz w:val="24"/>
          <w:szCs w:val="24"/>
          <w:bdr w:val="none" w:sz="0" w:space="0" w:color="auto"/>
        </w:rPr>
        <w:t xml:space="preserve"> of </w:t>
      </w:r>
      <w:proofErr w:type="spellStart"/>
      <w:r w:rsidRPr="006F5951">
        <w:rPr>
          <w:rFonts w:eastAsia="Times New Roman" w:cs="Calibri"/>
          <w:color w:val="auto"/>
          <w:sz w:val="24"/>
          <w:szCs w:val="24"/>
          <w:bdr w:val="none" w:sz="0" w:space="0" w:color="auto"/>
        </w:rPr>
        <w:t>Athens</w:t>
      </w:r>
      <w:proofErr w:type="spellEnd"/>
      <w:r w:rsidRPr="006F5951">
        <w:rPr>
          <w:rFonts w:eastAsia="Times New Roman" w:cs="Calibri"/>
          <w:color w:val="auto"/>
          <w:sz w:val="24"/>
          <w:szCs w:val="24"/>
          <w:bdr w:val="none" w:sz="0" w:space="0" w:color="auto"/>
        </w:rPr>
        <w:t> </w:t>
      </w:r>
    </w:p>
    <w:p w14:paraId="12D03E52" w14:textId="77777777" w:rsidR="006F5951" w:rsidRPr="006F5951" w:rsidRDefault="006F5951" w:rsidP="00906154">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Νίκος </w:t>
      </w:r>
      <w:proofErr w:type="spellStart"/>
      <w:r w:rsidRPr="006F5951">
        <w:rPr>
          <w:rFonts w:eastAsia="Times New Roman" w:cs="Calibri"/>
          <w:b/>
          <w:bCs/>
          <w:color w:val="auto"/>
          <w:sz w:val="24"/>
          <w:szCs w:val="24"/>
          <w:bdr w:val="none" w:sz="0" w:space="0" w:color="auto"/>
        </w:rPr>
        <w:t>Κούκης</w:t>
      </w:r>
      <w:proofErr w:type="spellEnd"/>
      <w:r w:rsidRPr="006F5951">
        <w:rPr>
          <w:rFonts w:eastAsia="Times New Roman" w:cs="Calibri"/>
          <w:color w:val="auto"/>
          <w:sz w:val="24"/>
          <w:szCs w:val="24"/>
          <w:bdr w:val="none" w:sz="0" w:space="0" w:color="auto"/>
        </w:rPr>
        <w:t xml:space="preserve">, Ιστορικός· Πρόεδρος του Συλλόγου «Οι Φίλοι του Ευρωπαϊκού Πολιτιστικού Κέντρου Δελφών»· Πρόεδρος της Συμβουλευτικής Επιτροπής του ΠΜΣ «Παραστατικές Τέχνες», Ελληνικό </w:t>
      </w:r>
      <w:r w:rsidRPr="006F5951">
        <w:rPr>
          <w:rFonts w:eastAsia="Times New Roman" w:cs="Calibri"/>
          <w:color w:val="auto"/>
          <w:sz w:val="24"/>
          <w:szCs w:val="24"/>
          <w:bdr w:val="none" w:sz="0" w:space="0" w:color="auto"/>
        </w:rPr>
        <w:lastRenderedPageBreak/>
        <w:t>Ανοικτό Πανεπιστήμιο· Πρώην Πρόεδρος του Ελληνικού Ιδρύματος Πολιτισμού </w:t>
      </w:r>
    </w:p>
    <w:p w14:paraId="59F39193" w14:textId="77777777" w:rsidR="006F5951" w:rsidRPr="006F5951" w:rsidRDefault="006F5951" w:rsidP="00906154">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Enud</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Kuka</w:t>
      </w:r>
      <w:proofErr w:type="spellEnd"/>
      <w:r w:rsidRPr="006F5951">
        <w:rPr>
          <w:rFonts w:eastAsia="Times New Roman" w:cs="Calibri"/>
          <w:color w:val="auto"/>
          <w:sz w:val="24"/>
          <w:szCs w:val="24"/>
          <w:bdr w:val="none" w:sz="0" w:space="0" w:color="auto"/>
        </w:rPr>
        <w:t xml:space="preserve">, Λέκτορας και Σκηνογράφος· Υποψήφιος Διδάκτωρ Σκηνογραφίας και Θεατρικών Σπουδών, </w:t>
      </w:r>
      <w:proofErr w:type="spellStart"/>
      <w:r w:rsidRPr="006F5951">
        <w:rPr>
          <w:rFonts w:eastAsia="Times New Roman" w:cs="Calibri"/>
          <w:color w:val="auto"/>
          <w:sz w:val="24"/>
          <w:szCs w:val="24"/>
          <w:bdr w:val="none" w:sz="0" w:space="0" w:color="auto"/>
        </w:rPr>
        <w:t>University</w:t>
      </w:r>
      <w:proofErr w:type="spellEnd"/>
      <w:r w:rsidRPr="006F5951">
        <w:rPr>
          <w:rFonts w:eastAsia="Times New Roman" w:cs="Calibri"/>
          <w:color w:val="auto"/>
          <w:sz w:val="24"/>
          <w:szCs w:val="24"/>
          <w:bdr w:val="none" w:sz="0" w:space="0" w:color="auto"/>
        </w:rPr>
        <w:t xml:space="preserve"> of </w:t>
      </w:r>
      <w:proofErr w:type="spellStart"/>
      <w:r w:rsidRPr="006F5951">
        <w:rPr>
          <w:rFonts w:eastAsia="Times New Roman" w:cs="Calibri"/>
          <w:color w:val="auto"/>
          <w:sz w:val="24"/>
          <w:szCs w:val="24"/>
          <w:bdr w:val="none" w:sz="0" w:space="0" w:color="auto"/>
        </w:rPr>
        <w:t>Arts</w:t>
      </w:r>
      <w:proofErr w:type="spellEnd"/>
      <w:r w:rsidRPr="006F5951">
        <w:rPr>
          <w:rFonts w:eastAsia="Times New Roman" w:cs="Calibri"/>
          <w:color w:val="auto"/>
          <w:sz w:val="24"/>
          <w:szCs w:val="24"/>
          <w:bdr w:val="none" w:sz="0" w:space="0" w:color="auto"/>
        </w:rPr>
        <w:t>, Τίρανα </w:t>
      </w:r>
    </w:p>
    <w:p w14:paraId="7024A0AC" w14:textId="77777777" w:rsidR="006F5951" w:rsidRPr="006F5951" w:rsidRDefault="006F5951" w:rsidP="0090615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Ανδρέας </w:t>
      </w:r>
      <w:proofErr w:type="spellStart"/>
      <w:r w:rsidRPr="006F5951">
        <w:rPr>
          <w:rFonts w:eastAsia="Times New Roman" w:cs="Calibri"/>
          <w:b/>
          <w:bCs/>
          <w:color w:val="auto"/>
          <w:sz w:val="24"/>
          <w:szCs w:val="24"/>
          <w:bdr w:val="none" w:sz="0" w:space="0" w:color="auto"/>
        </w:rPr>
        <w:t>Λάγος</w:t>
      </w:r>
      <w:proofErr w:type="spellEnd"/>
      <w:r w:rsidRPr="006F5951">
        <w:rPr>
          <w:rFonts w:eastAsia="Times New Roman" w:cs="Calibri"/>
          <w:color w:val="auto"/>
          <w:sz w:val="24"/>
          <w:szCs w:val="24"/>
          <w:bdr w:val="none" w:sz="0" w:space="0" w:color="auto"/>
        </w:rPr>
        <w:t>, Υποψήφιος Διδάκτωρ, Τμήμα Μεσογειακών Σπουδών, Πανεπιστήμιο Αιγαίου, Θεατρολόγος </w:t>
      </w:r>
    </w:p>
    <w:p w14:paraId="4834D262" w14:textId="77777777" w:rsidR="006F5951" w:rsidRPr="006F5951" w:rsidRDefault="006F5951" w:rsidP="00906154">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lang w:val="en-US"/>
        </w:rPr>
      </w:pPr>
      <w:r w:rsidRPr="006F5951">
        <w:rPr>
          <w:rFonts w:eastAsia="Times New Roman" w:cs="Calibri"/>
          <w:b/>
          <w:bCs/>
          <w:sz w:val="24"/>
          <w:szCs w:val="24"/>
          <w:bdr w:val="none" w:sz="0" w:space="0" w:color="auto"/>
          <w:lang w:val="en-US"/>
        </w:rPr>
        <w:t>Janko Ljumović</w:t>
      </w:r>
      <w:r w:rsidRPr="006F5951">
        <w:rPr>
          <w:rFonts w:eastAsia="Times New Roman" w:cs="Calibri"/>
          <w:color w:val="auto"/>
          <w:sz w:val="24"/>
          <w:szCs w:val="24"/>
          <w:bdr w:val="none" w:sz="0" w:space="0" w:color="auto"/>
          <w:lang w:val="en-US"/>
        </w:rPr>
        <w:t>, Κα</w:t>
      </w:r>
      <w:proofErr w:type="spellStart"/>
      <w:r w:rsidRPr="006F5951">
        <w:rPr>
          <w:rFonts w:eastAsia="Times New Roman" w:cs="Calibri"/>
          <w:color w:val="auto"/>
          <w:sz w:val="24"/>
          <w:szCs w:val="24"/>
          <w:bdr w:val="none" w:sz="0" w:space="0" w:color="auto"/>
          <w:lang w:val="en-US"/>
        </w:rPr>
        <w:t>θηγητής</w:t>
      </w:r>
      <w:proofErr w:type="spellEnd"/>
      <w:r w:rsidRPr="006F5951">
        <w:rPr>
          <w:rFonts w:eastAsia="Times New Roman" w:cs="Calibri"/>
          <w:color w:val="auto"/>
          <w:sz w:val="24"/>
          <w:szCs w:val="24"/>
          <w:bdr w:val="none" w:sz="0" w:space="0" w:color="auto"/>
          <w:lang w:val="en-US"/>
        </w:rPr>
        <w:t xml:space="preserve">, Faculty of Dramatic Arts, University of Montenegro· </w:t>
      </w:r>
      <w:proofErr w:type="spellStart"/>
      <w:r w:rsidRPr="006F5951">
        <w:rPr>
          <w:rFonts w:eastAsia="Times New Roman" w:cs="Calibri"/>
          <w:color w:val="auto"/>
          <w:sz w:val="24"/>
          <w:szCs w:val="24"/>
          <w:bdr w:val="none" w:sz="0" w:space="0" w:color="auto"/>
          <w:lang w:val="en-US"/>
        </w:rPr>
        <w:t>Θε</w:t>
      </w:r>
      <w:proofErr w:type="spellEnd"/>
      <w:r w:rsidRPr="006F5951">
        <w:rPr>
          <w:rFonts w:eastAsia="Times New Roman" w:cs="Calibri"/>
          <w:color w:val="auto"/>
          <w:sz w:val="24"/>
          <w:szCs w:val="24"/>
          <w:bdr w:val="none" w:sz="0" w:space="0" w:color="auto"/>
          <w:lang w:val="en-US"/>
        </w:rPr>
        <w:t>ατρικός Παρα</w:t>
      </w:r>
      <w:proofErr w:type="spellStart"/>
      <w:r w:rsidRPr="006F5951">
        <w:rPr>
          <w:rFonts w:eastAsia="Times New Roman" w:cs="Calibri"/>
          <w:color w:val="auto"/>
          <w:sz w:val="24"/>
          <w:szCs w:val="24"/>
          <w:bdr w:val="none" w:sz="0" w:space="0" w:color="auto"/>
          <w:lang w:val="en-US"/>
        </w:rPr>
        <w:t>γωγός</w:t>
      </w:r>
      <w:proofErr w:type="spellEnd"/>
      <w:r w:rsidRPr="006F5951">
        <w:rPr>
          <w:rFonts w:eastAsia="Times New Roman" w:cs="Calibri"/>
          <w:color w:val="auto"/>
          <w:sz w:val="24"/>
          <w:szCs w:val="24"/>
          <w:bdr w:val="none" w:sz="0" w:space="0" w:color="auto"/>
          <w:lang w:val="en-US"/>
        </w:rPr>
        <w:t> </w:t>
      </w:r>
    </w:p>
    <w:p w14:paraId="2D77C2A8" w14:textId="77777777" w:rsidR="006F5951" w:rsidRPr="006F5951" w:rsidRDefault="006F5951" w:rsidP="0090615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Αργυρώ </w:t>
      </w:r>
      <w:proofErr w:type="spellStart"/>
      <w:r w:rsidRPr="006F5951">
        <w:rPr>
          <w:rFonts w:eastAsia="Times New Roman" w:cs="Calibri"/>
          <w:b/>
          <w:bCs/>
          <w:color w:val="auto"/>
          <w:sz w:val="24"/>
          <w:szCs w:val="24"/>
          <w:bdr w:val="none" w:sz="0" w:space="0" w:color="auto"/>
        </w:rPr>
        <w:t>Λουκάκη</w:t>
      </w:r>
      <w:proofErr w:type="spellEnd"/>
      <w:r w:rsidRPr="006F5951">
        <w:rPr>
          <w:rFonts w:eastAsia="Times New Roman" w:cs="Calibri"/>
          <w:b/>
          <w:bCs/>
          <w:color w:val="auto"/>
          <w:sz w:val="24"/>
          <w:szCs w:val="24"/>
          <w:bdr w:val="none" w:sz="0" w:space="0" w:color="auto"/>
        </w:rPr>
        <w:t>,</w:t>
      </w:r>
      <w:r w:rsidRPr="006F5951">
        <w:rPr>
          <w:rFonts w:eastAsia="Times New Roman" w:cs="Calibri"/>
          <w:color w:val="auto"/>
          <w:sz w:val="24"/>
          <w:szCs w:val="24"/>
          <w:bdr w:val="none" w:sz="0" w:space="0" w:color="auto"/>
        </w:rPr>
        <w:t xml:space="preserve"> Ομότιμη Καθηγήτρια, Ελληνικό Ανοικτό Πανεπιστήμιο· Συντονίστρια-Καθηγήτρια, ΠΜΣ «Παραστατικές Τέχνες» </w:t>
      </w:r>
    </w:p>
    <w:p w14:paraId="667384B1" w14:textId="77777777" w:rsidR="006F5951" w:rsidRPr="006F5951" w:rsidRDefault="006F5951" w:rsidP="0090615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Ανδρέας </w:t>
      </w:r>
      <w:proofErr w:type="spellStart"/>
      <w:r w:rsidRPr="006F5951">
        <w:rPr>
          <w:rFonts w:eastAsia="Times New Roman" w:cs="Calibri"/>
          <w:b/>
          <w:bCs/>
          <w:color w:val="auto"/>
          <w:sz w:val="24"/>
          <w:szCs w:val="24"/>
          <w:bdr w:val="none" w:sz="0" w:space="0" w:color="auto"/>
        </w:rPr>
        <w:t>Μαρκαντωνάτο</w:t>
      </w:r>
      <w:r w:rsidRPr="006F5951">
        <w:rPr>
          <w:rFonts w:eastAsia="Times New Roman" w:cs="Calibri"/>
          <w:color w:val="auto"/>
          <w:sz w:val="24"/>
          <w:szCs w:val="24"/>
          <w:bdr w:val="none" w:sz="0" w:space="0" w:color="auto"/>
        </w:rPr>
        <w:t>ς</w:t>
      </w:r>
      <w:proofErr w:type="spellEnd"/>
      <w:r w:rsidRPr="006F5951">
        <w:rPr>
          <w:rFonts w:eastAsia="Times New Roman" w:cs="Calibri"/>
          <w:color w:val="auto"/>
          <w:sz w:val="24"/>
          <w:szCs w:val="24"/>
          <w:bdr w:val="none" w:sz="0" w:space="0" w:color="auto"/>
        </w:rPr>
        <w:t>, Αντιπρόεδρος και Ιδρυτικό Μέλος του Διαβαλκανικού Δικτύου Πολιτισμού, Τέχνης και Εκπαίδευσης· Διευθυντής του ΠΜΣ «Παραστατικές Τέχνες», Ελληνικό Ανοιχτό Πανεπιστήμιο, Καθηγητής, Τμήμα Φιλολογίας, Πανεπιστήμιο Πελοποννήσου </w:t>
      </w:r>
    </w:p>
    <w:p w14:paraId="78B65616" w14:textId="77777777" w:rsidR="006F5951" w:rsidRPr="006F5951" w:rsidRDefault="006F5951" w:rsidP="0090615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Liviu</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Lucaci</w:t>
      </w:r>
      <w:proofErr w:type="spellEnd"/>
      <w:r w:rsidRPr="006F5951">
        <w:rPr>
          <w:rFonts w:eastAsia="Times New Roman" w:cs="Calibri"/>
          <w:color w:val="auto"/>
          <w:sz w:val="24"/>
          <w:szCs w:val="24"/>
          <w:bdr w:val="none" w:sz="0" w:space="0" w:color="auto"/>
        </w:rPr>
        <w:t>, Πρύτανης, UNATC· Αντιπρόεδρος και Ιδρυτικό Μέλος του Διαβαλκανικού Δικτύου, Βουκουρέστι, Ρουμανία </w:t>
      </w:r>
    </w:p>
    <w:p w14:paraId="06117764" w14:textId="77777777" w:rsidR="006F5951" w:rsidRPr="006F5951" w:rsidRDefault="006F5951" w:rsidP="0090615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Μιχαήλ </w:t>
      </w:r>
      <w:proofErr w:type="spellStart"/>
      <w:r w:rsidRPr="006F5951">
        <w:rPr>
          <w:rFonts w:eastAsia="Times New Roman" w:cs="Calibri"/>
          <w:b/>
          <w:bCs/>
          <w:color w:val="auto"/>
          <w:sz w:val="24"/>
          <w:szCs w:val="24"/>
          <w:bdr w:val="none" w:sz="0" w:space="0" w:color="auto"/>
        </w:rPr>
        <w:t>Μαρμαρινός</w:t>
      </w:r>
      <w:proofErr w:type="spellEnd"/>
      <w:r w:rsidRPr="006F5951">
        <w:rPr>
          <w:rFonts w:eastAsia="Times New Roman" w:cs="Calibri"/>
          <w:b/>
          <w:bCs/>
          <w:color w:val="auto"/>
          <w:sz w:val="24"/>
          <w:szCs w:val="24"/>
          <w:bdr w:val="none" w:sz="0" w:space="0" w:color="auto"/>
        </w:rPr>
        <w:t>,</w:t>
      </w:r>
      <w:r w:rsidRPr="006F5951">
        <w:rPr>
          <w:rFonts w:eastAsia="Times New Roman" w:cs="Calibri"/>
          <w:color w:val="auto"/>
          <w:sz w:val="24"/>
          <w:szCs w:val="24"/>
          <w:bdr w:val="none" w:sz="0" w:space="0" w:color="auto"/>
        </w:rPr>
        <w:t xml:space="preserve"> Σκηνοθέτης και Ηθοποιός· Καλλιτεχνικός Διευθυντής, Φεστιβάλ Αθηνών και Επιδαύρου </w:t>
      </w:r>
    </w:p>
    <w:p w14:paraId="671DF24B" w14:textId="77777777" w:rsidR="006F5951" w:rsidRPr="006F5951" w:rsidRDefault="006F5951" w:rsidP="0090615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Kamelia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Nikolova</w:t>
      </w:r>
      <w:proofErr w:type="spellEnd"/>
      <w:r w:rsidRPr="006F5951">
        <w:rPr>
          <w:rFonts w:eastAsia="Times New Roman" w:cs="Calibri"/>
          <w:color w:val="auto"/>
          <w:sz w:val="24"/>
          <w:szCs w:val="24"/>
          <w:bdr w:val="none" w:sz="0" w:space="0" w:color="auto"/>
        </w:rPr>
        <w:t xml:space="preserve">, Καθηγήτρια, </w:t>
      </w:r>
      <w:proofErr w:type="spellStart"/>
      <w:r w:rsidRPr="006F5951">
        <w:rPr>
          <w:rFonts w:eastAsia="Times New Roman" w:cs="Calibri"/>
          <w:color w:val="auto"/>
          <w:sz w:val="24"/>
          <w:szCs w:val="24"/>
          <w:bdr w:val="none" w:sz="0" w:space="0" w:color="auto"/>
        </w:rPr>
        <w:t>DSc</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Institute</w:t>
      </w:r>
      <w:proofErr w:type="spellEnd"/>
      <w:r w:rsidRPr="006F5951">
        <w:rPr>
          <w:rFonts w:eastAsia="Times New Roman" w:cs="Calibri"/>
          <w:color w:val="auto"/>
          <w:sz w:val="24"/>
          <w:szCs w:val="24"/>
          <w:bdr w:val="none" w:sz="0" w:space="0" w:color="auto"/>
        </w:rPr>
        <w:t xml:space="preserve"> of </w:t>
      </w:r>
      <w:proofErr w:type="spellStart"/>
      <w:r w:rsidRPr="006F5951">
        <w:rPr>
          <w:rFonts w:eastAsia="Times New Roman" w:cs="Calibri"/>
          <w:color w:val="auto"/>
          <w:sz w:val="24"/>
          <w:szCs w:val="24"/>
          <w:bdr w:val="none" w:sz="0" w:space="0" w:color="auto"/>
        </w:rPr>
        <w:t>Art</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Studies</w:t>
      </w:r>
      <w:proofErr w:type="spellEnd"/>
      <w:r w:rsidRPr="006F5951">
        <w:rPr>
          <w:rFonts w:eastAsia="Times New Roman" w:cs="Calibri"/>
          <w:color w:val="auto"/>
          <w:sz w:val="24"/>
          <w:szCs w:val="24"/>
          <w:bdr w:val="none" w:sz="0" w:space="0" w:color="auto"/>
        </w:rPr>
        <w:t>, Βουλγαρική Ακαδημία Επιστημών </w:t>
      </w:r>
    </w:p>
    <w:p w14:paraId="02E52594" w14:textId="77777777" w:rsidR="006F5951" w:rsidRPr="006F5951" w:rsidRDefault="006F5951" w:rsidP="0090615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Diana</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Păcurar</w:t>
      </w:r>
      <w:proofErr w:type="spellEnd"/>
      <w:r w:rsidRPr="006F5951">
        <w:rPr>
          <w:rFonts w:eastAsia="Times New Roman" w:cs="Calibri"/>
          <w:color w:val="auto"/>
          <w:sz w:val="24"/>
          <w:szCs w:val="24"/>
          <w:bdr w:val="none" w:sz="0" w:space="0" w:color="auto"/>
        </w:rPr>
        <w:t xml:space="preserve">, Λέκτορας </w:t>
      </w:r>
      <w:proofErr w:type="spellStart"/>
      <w:r w:rsidRPr="006F5951">
        <w:rPr>
          <w:rFonts w:eastAsia="Times New Roman" w:cs="Calibri"/>
          <w:color w:val="auto"/>
          <w:sz w:val="24"/>
          <w:szCs w:val="24"/>
          <w:bdr w:val="none" w:sz="0" w:space="0" w:color="auto"/>
        </w:rPr>
        <w:t>PhD</w:t>
      </w:r>
      <w:proofErr w:type="spellEnd"/>
      <w:r w:rsidRPr="006F5951">
        <w:rPr>
          <w:rFonts w:eastAsia="Times New Roman" w:cs="Calibri"/>
          <w:color w:val="auto"/>
          <w:sz w:val="24"/>
          <w:szCs w:val="24"/>
          <w:bdr w:val="none" w:sz="0" w:space="0" w:color="auto"/>
        </w:rPr>
        <w:t>· Αντιπρύτανης Διεθνών Σχέσεων και Δημοσίων Σχέσεων, UNATC, Βουκουρέστι· Ταμίας και Ιδρυτικό Μέλος του Διαβαλκανικού Δικτύου </w:t>
      </w:r>
    </w:p>
    <w:p w14:paraId="2BDF5BAF" w14:textId="77777777" w:rsidR="006F5951" w:rsidRPr="006F5951" w:rsidRDefault="006F5951" w:rsidP="00906154">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Μαρία Παπαδοπούλου, </w:t>
      </w:r>
      <w:r w:rsidRPr="006F5951">
        <w:rPr>
          <w:rFonts w:eastAsia="Times New Roman" w:cs="Calibri"/>
          <w:color w:val="auto"/>
          <w:sz w:val="24"/>
          <w:szCs w:val="24"/>
          <w:bdr w:val="none" w:sz="0" w:space="0" w:color="auto"/>
        </w:rPr>
        <w:t>Καθηγήτρια Χορού και Χορογράφος </w:t>
      </w:r>
    </w:p>
    <w:p w14:paraId="32CD15E7" w14:textId="77777777" w:rsidR="006F5951" w:rsidRPr="006F5951" w:rsidRDefault="006F5951" w:rsidP="009061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Νίκος Παπαϊωάννου</w:t>
      </w:r>
      <w:r w:rsidRPr="006F5951">
        <w:rPr>
          <w:rFonts w:eastAsia="Times New Roman" w:cs="Calibri"/>
          <w:color w:val="auto"/>
          <w:sz w:val="24"/>
          <w:szCs w:val="24"/>
          <w:bdr w:val="none" w:sz="0" w:space="0" w:color="auto"/>
        </w:rPr>
        <w:t xml:space="preserve">, Υφυπουργός Ανώτατης Εκπαίδευσης, Υπουργείο Παιδείας, Θρησκευμάτων και Αθλητισμού· Πρώην Πρύτανης, </w:t>
      </w:r>
      <w:proofErr w:type="spellStart"/>
      <w:r w:rsidRPr="006F5951">
        <w:rPr>
          <w:rFonts w:eastAsia="Times New Roman" w:cs="Calibri"/>
          <w:color w:val="auto"/>
          <w:sz w:val="24"/>
          <w:szCs w:val="24"/>
          <w:bdr w:val="none" w:sz="0" w:space="0" w:color="auto"/>
        </w:rPr>
        <w:t>Αριστοέλειο</w:t>
      </w:r>
      <w:proofErr w:type="spellEnd"/>
      <w:r w:rsidRPr="006F5951">
        <w:rPr>
          <w:rFonts w:eastAsia="Times New Roman" w:cs="Calibri"/>
          <w:color w:val="auto"/>
          <w:sz w:val="24"/>
          <w:szCs w:val="24"/>
          <w:bdr w:val="none" w:sz="0" w:space="0" w:color="auto"/>
        </w:rPr>
        <w:t xml:space="preserve"> Πανεπιστήμιο Θεσσαλονίκης. </w:t>
      </w:r>
    </w:p>
    <w:p w14:paraId="00CE1AC9" w14:textId="77777777" w:rsidR="006F5951" w:rsidRPr="006F5951" w:rsidRDefault="006F5951" w:rsidP="0090615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Σάββας </w:t>
      </w:r>
      <w:proofErr w:type="spellStart"/>
      <w:r w:rsidRPr="006F5951">
        <w:rPr>
          <w:rFonts w:eastAsia="Times New Roman" w:cs="Calibri"/>
          <w:b/>
          <w:bCs/>
          <w:color w:val="auto"/>
          <w:sz w:val="24"/>
          <w:szCs w:val="24"/>
          <w:bdr w:val="none" w:sz="0" w:space="0" w:color="auto"/>
        </w:rPr>
        <w:t>Πατσαλίδης</w:t>
      </w:r>
      <w:proofErr w:type="spellEnd"/>
      <w:r w:rsidRPr="006F5951">
        <w:rPr>
          <w:rFonts w:eastAsia="Times New Roman" w:cs="Calibri"/>
          <w:color w:val="auto"/>
          <w:sz w:val="24"/>
          <w:szCs w:val="24"/>
          <w:bdr w:val="none" w:sz="0" w:space="0" w:color="auto"/>
        </w:rPr>
        <w:t>, Ομότιμος Καθηγητής, Αριστοτέλειο Πανεπιστήμιο Θεσσαλονίκης· Ιδρυτικό Μέλος του Διαβαλκανικού Δικτύου </w:t>
      </w:r>
    </w:p>
    <w:p w14:paraId="7DE638A7" w14:textId="77777777" w:rsidR="006F5951" w:rsidRPr="006F5951" w:rsidRDefault="006F5951" w:rsidP="0090615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Αστέριος Πελτέκη</w:t>
      </w:r>
      <w:r w:rsidRPr="006F5951">
        <w:rPr>
          <w:rFonts w:eastAsia="Times New Roman" w:cs="Calibri"/>
          <w:color w:val="auto"/>
          <w:sz w:val="24"/>
          <w:szCs w:val="24"/>
          <w:bdr w:val="none" w:sz="0" w:space="0" w:color="auto"/>
        </w:rPr>
        <w:t xml:space="preserve">ς, Πρόεδρος και Ιδρυτικό Μέλος του Διαβαλκανικού Δικτύου· Καλλιτεχνικός Διευθυντής, Κρατικό Θέατρο Βορείου Ελλάδος· </w:t>
      </w:r>
      <w:r w:rsidRPr="006F5951">
        <w:rPr>
          <w:rFonts w:eastAsia="Times New Roman" w:cs="Calibri"/>
          <w:color w:val="auto"/>
          <w:sz w:val="24"/>
          <w:szCs w:val="24"/>
          <w:bdr w:val="none" w:sz="0" w:space="0" w:color="auto"/>
        </w:rPr>
        <w:lastRenderedPageBreak/>
        <w:t>Συντονιστής-Καθηγητής, ΠΜΣ «Παραστατικές Τέχνες», Ελληνικό Ανοικτό Πανεπιστήμιο </w:t>
      </w:r>
    </w:p>
    <w:p w14:paraId="0418623F" w14:textId="77777777" w:rsidR="006F5951" w:rsidRPr="006F5951" w:rsidRDefault="006F5951" w:rsidP="0090615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color w:val="auto"/>
          <w:sz w:val="24"/>
          <w:szCs w:val="24"/>
          <w:bdr w:val="none" w:sz="0" w:space="0" w:color="auto"/>
        </w:rPr>
        <w:t>Λαμπρίνος</w:t>
      </w:r>
      <w:proofErr w:type="spellEnd"/>
      <w:r w:rsidRPr="006F5951">
        <w:rPr>
          <w:rFonts w:eastAsia="Times New Roman" w:cs="Calibri"/>
          <w:b/>
          <w:bCs/>
          <w:color w:val="auto"/>
          <w:sz w:val="24"/>
          <w:szCs w:val="24"/>
          <w:bdr w:val="none" w:sz="0" w:space="0" w:color="auto"/>
        </w:rPr>
        <w:t xml:space="preserve"> </w:t>
      </w:r>
      <w:proofErr w:type="spellStart"/>
      <w:r w:rsidRPr="006F5951">
        <w:rPr>
          <w:rFonts w:eastAsia="Times New Roman" w:cs="Calibri"/>
          <w:b/>
          <w:bCs/>
          <w:color w:val="auto"/>
          <w:sz w:val="24"/>
          <w:szCs w:val="24"/>
          <w:bdr w:val="none" w:sz="0" w:space="0" w:color="auto"/>
        </w:rPr>
        <w:t>Πλατυπόδης</w:t>
      </w:r>
      <w:proofErr w:type="spellEnd"/>
      <w:r w:rsidRPr="006F5951">
        <w:rPr>
          <w:rFonts w:eastAsia="Times New Roman" w:cs="Calibri"/>
          <w:color w:val="auto"/>
          <w:sz w:val="24"/>
          <w:szCs w:val="24"/>
          <w:bdr w:val="none" w:sz="0" w:space="0" w:color="auto"/>
        </w:rPr>
        <w:t xml:space="preserve">, </w:t>
      </w:r>
      <w:proofErr w:type="spellStart"/>
      <w:r w:rsidRPr="006F5951">
        <w:rPr>
          <w:rFonts w:eastAsia="Times New Roman" w:cs="Calibri"/>
          <w:color w:val="auto"/>
          <w:sz w:val="24"/>
          <w:szCs w:val="24"/>
          <w:bdr w:val="none" w:sz="0" w:space="0" w:color="auto"/>
        </w:rPr>
        <w:t>PhD</w:t>
      </w:r>
      <w:proofErr w:type="spellEnd"/>
      <w:r w:rsidRPr="006F5951">
        <w:rPr>
          <w:rFonts w:eastAsia="Times New Roman" w:cs="Calibri"/>
          <w:color w:val="auto"/>
          <w:sz w:val="24"/>
          <w:szCs w:val="24"/>
          <w:bdr w:val="none" w:sz="0" w:space="0" w:color="auto"/>
        </w:rPr>
        <w:t>· Μέλος ΔΕΠ, Τμήμα Ποιμαντικής, Ανώτατη Εκκλησιαστική Ακαδημία Αθηνών· Συντονιστής-Καθηγητής, ΠΜΣ «Παραστατικές Τέχνες», Ελληνικό Ανοικτό Πανεπιστήμιο </w:t>
      </w:r>
    </w:p>
    <w:p w14:paraId="367DC867" w14:textId="77777777" w:rsidR="006F5951" w:rsidRPr="006F5951" w:rsidRDefault="006F5951" w:rsidP="0090615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Paul-Eugen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Pristavu</w:t>
      </w:r>
      <w:proofErr w:type="spellEnd"/>
      <w:r w:rsidRPr="006F5951">
        <w:rPr>
          <w:rFonts w:eastAsia="Times New Roman" w:cs="Calibri"/>
          <w:color w:val="auto"/>
          <w:sz w:val="24"/>
          <w:szCs w:val="24"/>
          <w:bdr w:val="none" w:sz="0" w:space="0" w:color="auto"/>
        </w:rPr>
        <w:t>, Υποψήφιος Διδάκτωρ, UNATC, Βουκουρέστι, Ρουμανία </w:t>
      </w:r>
    </w:p>
    <w:p w14:paraId="127DF621" w14:textId="77777777" w:rsidR="006F5951" w:rsidRPr="006F5951" w:rsidRDefault="006F5951" w:rsidP="00906154">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Γιάννης Ρήγας</w:t>
      </w:r>
      <w:r w:rsidRPr="006F5951">
        <w:rPr>
          <w:rFonts w:eastAsia="Times New Roman" w:cs="Calibri"/>
          <w:color w:val="auto"/>
          <w:sz w:val="24"/>
          <w:szCs w:val="24"/>
          <w:bdr w:val="none" w:sz="0" w:space="0" w:color="auto"/>
        </w:rPr>
        <w:t>, Διευθυντής Δραματικής Σχολής, Κρατικό Θέατρο Βορείου Ελλάδος </w:t>
      </w:r>
    </w:p>
    <w:p w14:paraId="05581A3F" w14:textId="77777777" w:rsidR="006F5951" w:rsidRPr="006F5951" w:rsidRDefault="006F5951" w:rsidP="0090615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lang w:val="en-US"/>
        </w:rPr>
      </w:pPr>
      <w:r w:rsidRPr="006F5951">
        <w:rPr>
          <w:rFonts w:eastAsia="Times New Roman" w:cs="Calibri"/>
          <w:b/>
          <w:bCs/>
          <w:sz w:val="24"/>
          <w:szCs w:val="24"/>
          <w:bdr w:val="none" w:sz="0" w:space="0" w:color="auto"/>
          <w:lang w:val="en-US"/>
        </w:rPr>
        <w:t>Iskra Shukarova</w:t>
      </w:r>
      <w:r w:rsidRPr="006F5951">
        <w:rPr>
          <w:rFonts w:eastAsia="Times New Roman" w:cs="Calibri"/>
          <w:sz w:val="24"/>
          <w:szCs w:val="24"/>
          <w:bdr w:val="none" w:sz="0" w:space="0" w:color="auto"/>
          <w:lang w:val="en-US"/>
        </w:rPr>
        <w:t>,</w:t>
      </w:r>
      <w:r w:rsidRPr="006F5951">
        <w:rPr>
          <w:rFonts w:eastAsia="Times New Roman" w:cs="Calibri"/>
          <w:color w:val="auto"/>
          <w:sz w:val="24"/>
          <w:szCs w:val="24"/>
          <w:bdr w:val="none" w:sz="0" w:space="0" w:color="auto"/>
          <w:lang w:val="en-US"/>
        </w:rPr>
        <w:t xml:space="preserve"> PhD, Κα</w:t>
      </w:r>
      <w:proofErr w:type="spellStart"/>
      <w:r w:rsidRPr="006F5951">
        <w:rPr>
          <w:rFonts w:eastAsia="Times New Roman" w:cs="Calibri"/>
          <w:color w:val="auto"/>
          <w:sz w:val="24"/>
          <w:szCs w:val="24"/>
          <w:bdr w:val="none" w:sz="0" w:space="0" w:color="auto"/>
          <w:lang w:val="en-US"/>
        </w:rPr>
        <w:t>θηγήτρι</w:t>
      </w:r>
      <w:proofErr w:type="spellEnd"/>
      <w:r w:rsidRPr="006F5951">
        <w:rPr>
          <w:rFonts w:eastAsia="Times New Roman" w:cs="Calibri"/>
          <w:color w:val="auto"/>
          <w:sz w:val="24"/>
          <w:szCs w:val="24"/>
          <w:bdr w:val="none" w:sz="0" w:space="0" w:color="auto"/>
          <w:lang w:val="en-US"/>
        </w:rPr>
        <w:t xml:space="preserve">α, Faculty of Music, Ss. Cyril and Methodius University, </w:t>
      </w:r>
      <w:proofErr w:type="spellStart"/>
      <w:r w:rsidRPr="006F5951">
        <w:rPr>
          <w:rFonts w:eastAsia="Times New Roman" w:cs="Calibri"/>
          <w:color w:val="auto"/>
          <w:sz w:val="24"/>
          <w:szCs w:val="24"/>
          <w:bdr w:val="none" w:sz="0" w:space="0" w:color="auto"/>
          <w:lang w:val="en-US"/>
        </w:rPr>
        <w:t>Σκό</w:t>
      </w:r>
      <w:proofErr w:type="spellEnd"/>
      <w:r w:rsidRPr="006F5951">
        <w:rPr>
          <w:rFonts w:eastAsia="Times New Roman" w:cs="Calibri"/>
          <w:color w:val="auto"/>
          <w:sz w:val="24"/>
          <w:szCs w:val="24"/>
          <w:bdr w:val="none" w:sz="0" w:space="0" w:color="auto"/>
          <w:lang w:val="en-US"/>
        </w:rPr>
        <w:t xml:space="preserve">πια· </w:t>
      </w:r>
      <w:proofErr w:type="spellStart"/>
      <w:r w:rsidRPr="006F5951">
        <w:rPr>
          <w:rFonts w:eastAsia="Times New Roman" w:cs="Calibri"/>
          <w:color w:val="auto"/>
          <w:sz w:val="24"/>
          <w:szCs w:val="24"/>
          <w:bdr w:val="none" w:sz="0" w:space="0" w:color="auto"/>
          <w:lang w:val="en-US"/>
        </w:rPr>
        <w:t>Τμήμ</w:t>
      </w:r>
      <w:proofErr w:type="spellEnd"/>
      <w:r w:rsidRPr="006F5951">
        <w:rPr>
          <w:rFonts w:eastAsia="Times New Roman" w:cs="Calibri"/>
          <w:color w:val="auto"/>
          <w:sz w:val="24"/>
          <w:szCs w:val="24"/>
          <w:bdr w:val="none" w:sz="0" w:space="0" w:color="auto"/>
          <w:lang w:val="en-US"/>
        </w:rPr>
        <w:t>α Πα</w:t>
      </w:r>
      <w:proofErr w:type="spellStart"/>
      <w:r w:rsidRPr="006F5951">
        <w:rPr>
          <w:rFonts w:eastAsia="Times New Roman" w:cs="Calibri"/>
          <w:color w:val="auto"/>
          <w:sz w:val="24"/>
          <w:szCs w:val="24"/>
          <w:bdr w:val="none" w:sz="0" w:space="0" w:color="auto"/>
          <w:lang w:val="en-US"/>
        </w:rPr>
        <w:t>ιδ</w:t>
      </w:r>
      <w:proofErr w:type="spellEnd"/>
      <w:r w:rsidRPr="006F5951">
        <w:rPr>
          <w:rFonts w:eastAsia="Times New Roman" w:cs="Calibri"/>
          <w:color w:val="auto"/>
          <w:sz w:val="24"/>
          <w:szCs w:val="24"/>
          <w:bdr w:val="none" w:sz="0" w:space="0" w:color="auto"/>
          <w:lang w:val="en-US"/>
        </w:rPr>
        <w:t xml:space="preserve">αγωγικής </w:t>
      </w:r>
      <w:proofErr w:type="spellStart"/>
      <w:r w:rsidRPr="006F5951">
        <w:rPr>
          <w:rFonts w:eastAsia="Times New Roman" w:cs="Calibri"/>
          <w:color w:val="auto"/>
          <w:sz w:val="24"/>
          <w:szCs w:val="24"/>
          <w:bdr w:val="none" w:sz="0" w:space="0" w:color="auto"/>
          <w:lang w:val="en-US"/>
        </w:rPr>
        <w:t>Χορού</w:t>
      </w:r>
      <w:proofErr w:type="spellEnd"/>
      <w:r w:rsidRPr="006F5951">
        <w:rPr>
          <w:rFonts w:eastAsia="Times New Roman" w:cs="Calibri"/>
          <w:color w:val="auto"/>
          <w:sz w:val="24"/>
          <w:szCs w:val="24"/>
          <w:bdr w:val="none" w:sz="0" w:space="0" w:color="auto"/>
          <w:lang w:val="en-US"/>
        </w:rPr>
        <w:t> </w:t>
      </w:r>
    </w:p>
    <w:p w14:paraId="1FF39697" w14:textId="77777777" w:rsidR="006F5951" w:rsidRPr="006F5951" w:rsidRDefault="006F5951" w:rsidP="00906154">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lang w:val="en-US"/>
        </w:rPr>
      </w:pPr>
      <w:r w:rsidRPr="006F5951">
        <w:rPr>
          <w:rFonts w:eastAsia="Times New Roman" w:cs="Calibri"/>
          <w:b/>
          <w:bCs/>
          <w:color w:val="auto"/>
          <w:sz w:val="24"/>
          <w:szCs w:val="24"/>
          <w:bdr w:val="none" w:sz="0" w:space="0" w:color="auto"/>
        </w:rPr>
        <w:t>Σοφία</w:t>
      </w:r>
      <w:r w:rsidRPr="006F5951">
        <w:rPr>
          <w:rFonts w:eastAsia="Times New Roman" w:cs="Calibri"/>
          <w:b/>
          <w:bCs/>
          <w:color w:val="auto"/>
          <w:sz w:val="24"/>
          <w:szCs w:val="24"/>
          <w:bdr w:val="none" w:sz="0" w:space="0" w:color="auto"/>
          <w:lang w:val="en-US"/>
        </w:rPr>
        <w:t xml:space="preserve"> </w:t>
      </w:r>
      <w:proofErr w:type="spellStart"/>
      <w:r w:rsidRPr="006F5951">
        <w:rPr>
          <w:rFonts w:eastAsia="Times New Roman" w:cs="Calibri"/>
          <w:b/>
          <w:bCs/>
          <w:color w:val="auto"/>
          <w:sz w:val="24"/>
          <w:szCs w:val="24"/>
          <w:bdr w:val="none" w:sz="0" w:space="0" w:color="auto"/>
        </w:rPr>
        <w:t>Σιαμανίδου</w:t>
      </w:r>
      <w:proofErr w:type="spellEnd"/>
      <w:r w:rsidRPr="006F5951">
        <w:rPr>
          <w:rFonts w:eastAsia="Times New Roman" w:cs="Calibri"/>
          <w:color w:val="auto"/>
          <w:sz w:val="24"/>
          <w:szCs w:val="24"/>
          <w:bdr w:val="none" w:sz="0" w:space="0" w:color="auto"/>
          <w:lang w:val="en-US"/>
        </w:rPr>
        <w:t xml:space="preserve">, </w:t>
      </w:r>
      <w:r w:rsidRPr="006F5951">
        <w:rPr>
          <w:rFonts w:eastAsia="Times New Roman" w:cs="Calibri"/>
          <w:color w:val="auto"/>
          <w:sz w:val="24"/>
          <w:szCs w:val="24"/>
          <w:bdr w:val="none" w:sz="0" w:space="0" w:color="auto"/>
        </w:rPr>
        <w:t>Καθηγήτρια</w:t>
      </w:r>
      <w:r w:rsidRPr="006F5951">
        <w:rPr>
          <w:rFonts w:eastAsia="Times New Roman" w:cs="Calibri"/>
          <w:color w:val="auto"/>
          <w:sz w:val="24"/>
          <w:szCs w:val="24"/>
          <w:bdr w:val="none" w:sz="0" w:space="0" w:color="auto"/>
          <w:lang w:val="en-US"/>
        </w:rPr>
        <w:t xml:space="preserve">, Tbilisi State University· </w:t>
      </w:r>
      <w:r w:rsidRPr="006F5951">
        <w:rPr>
          <w:rFonts w:eastAsia="Times New Roman" w:cs="Calibri"/>
          <w:color w:val="auto"/>
          <w:sz w:val="24"/>
          <w:szCs w:val="24"/>
          <w:bdr w:val="none" w:sz="0" w:space="0" w:color="auto"/>
        </w:rPr>
        <w:t>Κοσμήτωρ</w:t>
      </w:r>
      <w:r w:rsidRPr="006F5951">
        <w:rPr>
          <w:rFonts w:eastAsia="Times New Roman" w:cs="Calibri"/>
          <w:color w:val="auto"/>
          <w:sz w:val="24"/>
          <w:szCs w:val="24"/>
          <w:bdr w:val="none" w:sz="0" w:space="0" w:color="auto"/>
          <w:lang w:val="en-US"/>
        </w:rPr>
        <w:t xml:space="preserve">, </w:t>
      </w:r>
      <w:r w:rsidRPr="006F5951">
        <w:rPr>
          <w:rFonts w:eastAsia="Times New Roman" w:cs="Calibri"/>
          <w:color w:val="auto"/>
          <w:sz w:val="24"/>
          <w:szCs w:val="24"/>
          <w:bdr w:val="none" w:sz="0" w:space="0" w:color="auto"/>
        </w:rPr>
        <w:t>Τμήμα</w:t>
      </w:r>
      <w:r w:rsidRPr="006F5951">
        <w:rPr>
          <w:rFonts w:eastAsia="Times New Roman" w:cs="Calibri"/>
          <w:color w:val="auto"/>
          <w:sz w:val="24"/>
          <w:szCs w:val="24"/>
          <w:bdr w:val="none" w:sz="0" w:space="0" w:color="auto"/>
          <w:lang w:val="en-US"/>
        </w:rPr>
        <w:t xml:space="preserve"> </w:t>
      </w:r>
      <w:r w:rsidRPr="006F5951">
        <w:rPr>
          <w:rFonts w:eastAsia="Times New Roman" w:cs="Calibri"/>
          <w:color w:val="auto"/>
          <w:sz w:val="24"/>
          <w:szCs w:val="24"/>
          <w:bdr w:val="none" w:sz="0" w:space="0" w:color="auto"/>
        </w:rPr>
        <w:t>Νεοελληνικής</w:t>
      </w:r>
      <w:r w:rsidRPr="006F5951">
        <w:rPr>
          <w:rFonts w:eastAsia="Times New Roman" w:cs="Calibri"/>
          <w:color w:val="auto"/>
          <w:sz w:val="24"/>
          <w:szCs w:val="24"/>
          <w:bdr w:val="none" w:sz="0" w:space="0" w:color="auto"/>
          <w:lang w:val="en-US"/>
        </w:rPr>
        <w:t xml:space="preserve"> </w:t>
      </w:r>
      <w:r w:rsidRPr="006F5951">
        <w:rPr>
          <w:rFonts w:eastAsia="Times New Roman" w:cs="Calibri"/>
          <w:color w:val="auto"/>
          <w:sz w:val="24"/>
          <w:szCs w:val="24"/>
          <w:bdr w:val="none" w:sz="0" w:space="0" w:color="auto"/>
        </w:rPr>
        <w:t>Φιλολογίας</w:t>
      </w:r>
      <w:r w:rsidRPr="006F5951">
        <w:rPr>
          <w:rFonts w:eastAsia="Times New Roman" w:cs="Calibri"/>
          <w:color w:val="auto"/>
          <w:sz w:val="24"/>
          <w:szCs w:val="24"/>
          <w:bdr w:val="none" w:sz="0" w:space="0" w:color="auto"/>
          <w:lang w:val="en-US"/>
        </w:rPr>
        <w:t xml:space="preserve">· </w:t>
      </w:r>
      <w:r w:rsidRPr="006F5951">
        <w:rPr>
          <w:rFonts w:eastAsia="Times New Roman" w:cs="Calibri"/>
          <w:color w:val="auto"/>
          <w:sz w:val="24"/>
          <w:szCs w:val="24"/>
          <w:bdr w:val="none" w:sz="0" w:space="0" w:color="auto"/>
        </w:rPr>
        <w:t>Αναπληρώτρια</w:t>
      </w:r>
      <w:r w:rsidRPr="006F5951">
        <w:rPr>
          <w:rFonts w:eastAsia="Times New Roman" w:cs="Calibri"/>
          <w:color w:val="auto"/>
          <w:sz w:val="24"/>
          <w:szCs w:val="24"/>
          <w:bdr w:val="none" w:sz="0" w:space="0" w:color="auto"/>
          <w:lang w:val="en-US"/>
        </w:rPr>
        <w:t xml:space="preserve"> </w:t>
      </w:r>
      <w:r w:rsidRPr="006F5951">
        <w:rPr>
          <w:rFonts w:eastAsia="Times New Roman" w:cs="Calibri"/>
          <w:color w:val="auto"/>
          <w:sz w:val="24"/>
          <w:szCs w:val="24"/>
          <w:bdr w:val="none" w:sz="0" w:space="0" w:color="auto"/>
        </w:rPr>
        <w:t>Διευθύντρια</w:t>
      </w:r>
      <w:r w:rsidRPr="006F5951">
        <w:rPr>
          <w:rFonts w:eastAsia="Times New Roman" w:cs="Calibri"/>
          <w:color w:val="auto"/>
          <w:sz w:val="24"/>
          <w:szCs w:val="24"/>
          <w:bdr w:val="none" w:sz="0" w:space="0" w:color="auto"/>
          <w:lang w:val="en-US"/>
        </w:rPr>
        <w:t>, Institute of Classical Philology, Byzantine and Modern Greek Studies </w:t>
      </w:r>
    </w:p>
    <w:p w14:paraId="5EE4DF11" w14:textId="77777777" w:rsidR="006F5951" w:rsidRPr="006F5951" w:rsidRDefault="006F5951" w:rsidP="00906154">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lang w:val="en-US"/>
        </w:rPr>
      </w:pPr>
      <w:r w:rsidRPr="006F5951">
        <w:rPr>
          <w:rFonts w:eastAsia="Times New Roman" w:cs="Calibri"/>
          <w:b/>
          <w:bCs/>
          <w:sz w:val="24"/>
          <w:szCs w:val="24"/>
          <w:bdr w:val="none" w:sz="0" w:space="0" w:color="auto"/>
          <w:lang w:val="en-US"/>
        </w:rPr>
        <w:t xml:space="preserve">Ana </w:t>
      </w:r>
      <w:proofErr w:type="gramStart"/>
      <w:r w:rsidRPr="006F5951">
        <w:rPr>
          <w:rFonts w:eastAsia="Times New Roman" w:cs="Calibri"/>
          <w:b/>
          <w:bCs/>
          <w:sz w:val="24"/>
          <w:szCs w:val="24"/>
          <w:bdr w:val="none" w:sz="0" w:space="0" w:color="auto"/>
          <w:lang w:val="en-US"/>
        </w:rPr>
        <w:t>Stojanoska</w:t>
      </w:r>
      <w:r w:rsidRPr="006F5951">
        <w:rPr>
          <w:rFonts w:eastAsia="Times New Roman" w:cs="Calibri"/>
          <w:sz w:val="24"/>
          <w:szCs w:val="24"/>
          <w:bdr w:val="none" w:sz="0" w:space="0" w:color="auto"/>
          <w:lang w:val="en-US"/>
        </w:rPr>
        <w:t>,</w:t>
      </w:r>
      <w:r w:rsidRPr="006F5951">
        <w:rPr>
          <w:rFonts w:eastAsia="Times New Roman" w:cs="Calibri"/>
          <w:color w:val="auto"/>
          <w:sz w:val="24"/>
          <w:szCs w:val="24"/>
          <w:bdr w:val="none" w:sz="0" w:space="0" w:color="auto"/>
          <w:lang w:val="en-US"/>
        </w:rPr>
        <w:t>,</w:t>
      </w:r>
      <w:proofErr w:type="gramEnd"/>
      <w:r w:rsidRPr="006F5951">
        <w:rPr>
          <w:rFonts w:eastAsia="Times New Roman" w:cs="Calibri"/>
          <w:color w:val="auto"/>
          <w:sz w:val="24"/>
          <w:szCs w:val="24"/>
          <w:bdr w:val="none" w:sz="0" w:space="0" w:color="auto"/>
          <w:lang w:val="en-US"/>
        </w:rPr>
        <w:t xml:space="preserve"> </w:t>
      </w:r>
      <w:r w:rsidRPr="006F5951">
        <w:rPr>
          <w:rFonts w:eastAsia="Times New Roman" w:cs="Calibri"/>
          <w:color w:val="auto"/>
          <w:sz w:val="24"/>
          <w:szCs w:val="24"/>
          <w:bdr w:val="none" w:sz="0" w:space="0" w:color="auto"/>
        </w:rPr>
        <w:t>Καθηγήτρια</w:t>
      </w:r>
      <w:r w:rsidRPr="006F5951">
        <w:rPr>
          <w:rFonts w:eastAsia="Times New Roman" w:cs="Calibri"/>
          <w:color w:val="auto"/>
          <w:sz w:val="24"/>
          <w:szCs w:val="24"/>
          <w:bdr w:val="none" w:sz="0" w:space="0" w:color="auto"/>
          <w:lang w:val="en-US"/>
        </w:rPr>
        <w:t>, University of Skopje </w:t>
      </w:r>
    </w:p>
    <w:p w14:paraId="0D4E8292" w14:textId="77777777" w:rsidR="006F5951" w:rsidRPr="006F5951" w:rsidRDefault="006F5951" w:rsidP="00906154">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Σάββας </w:t>
      </w:r>
      <w:proofErr w:type="spellStart"/>
      <w:r w:rsidRPr="006F5951">
        <w:rPr>
          <w:rFonts w:eastAsia="Times New Roman" w:cs="Calibri"/>
          <w:b/>
          <w:bCs/>
          <w:color w:val="auto"/>
          <w:sz w:val="24"/>
          <w:szCs w:val="24"/>
          <w:bdr w:val="none" w:sz="0" w:space="0" w:color="auto"/>
        </w:rPr>
        <w:t>Στρούμπος</w:t>
      </w:r>
      <w:proofErr w:type="spellEnd"/>
      <w:r w:rsidRPr="006F5951">
        <w:rPr>
          <w:rFonts w:eastAsia="Times New Roman" w:cs="Calibri"/>
          <w:color w:val="auto"/>
          <w:sz w:val="24"/>
          <w:szCs w:val="24"/>
          <w:bdr w:val="none" w:sz="0" w:space="0" w:color="auto"/>
        </w:rPr>
        <w:t>, Σκηνοθέτης και Ηθοποιός </w:t>
      </w:r>
    </w:p>
    <w:p w14:paraId="17F3C407" w14:textId="77777777" w:rsidR="006F5951" w:rsidRPr="006F5951" w:rsidRDefault="006F5951" w:rsidP="00906154">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Σπύρος </w:t>
      </w:r>
      <w:proofErr w:type="spellStart"/>
      <w:r w:rsidRPr="006F5951">
        <w:rPr>
          <w:rFonts w:eastAsia="Times New Roman" w:cs="Calibri"/>
          <w:b/>
          <w:bCs/>
          <w:color w:val="auto"/>
          <w:sz w:val="24"/>
          <w:szCs w:val="24"/>
          <w:bdr w:val="none" w:sz="0" w:space="0" w:color="auto"/>
        </w:rPr>
        <w:t>Συρόπουλος</w:t>
      </w:r>
      <w:proofErr w:type="spellEnd"/>
      <w:r w:rsidRPr="006F5951">
        <w:rPr>
          <w:rFonts w:eastAsia="Times New Roman" w:cs="Calibri"/>
          <w:b/>
          <w:bCs/>
          <w:color w:val="auto"/>
          <w:sz w:val="24"/>
          <w:szCs w:val="24"/>
          <w:bdr w:val="none" w:sz="0" w:space="0" w:color="auto"/>
        </w:rPr>
        <w:t>,</w:t>
      </w:r>
      <w:r w:rsidRPr="006F5951">
        <w:rPr>
          <w:rFonts w:eastAsia="Times New Roman" w:cs="Calibri"/>
          <w:color w:val="auto"/>
          <w:sz w:val="24"/>
          <w:szCs w:val="24"/>
          <w:bdr w:val="none" w:sz="0" w:space="0" w:color="auto"/>
        </w:rPr>
        <w:t xml:space="preserve"> Καθηγητής Αρχαίας Ελληνικής Γραμματείας, Τμήμα Μεσογειακών Σπουδών, Πανεπιστήμιο Αιγαίου· Διευθυντής ΠΜΣ «Αρχαίο Ελληνικό Θέατρο», Πανεπιστήμιο Αιγαίου· Συντονιστής-Καθηγητής, ΠΜΣ «Παραστατικές Τέχνες», Ελληνικό Ανοικτό Πανεπιστήμιο </w:t>
      </w:r>
    </w:p>
    <w:p w14:paraId="7DB401BA" w14:textId="77777777" w:rsidR="006F5951" w:rsidRPr="006F5951" w:rsidRDefault="006F5951" w:rsidP="00906154">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proofErr w:type="spellStart"/>
      <w:r w:rsidRPr="006F5951">
        <w:rPr>
          <w:rFonts w:eastAsia="Times New Roman" w:cs="Calibri"/>
          <w:b/>
          <w:bCs/>
          <w:sz w:val="24"/>
          <w:szCs w:val="24"/>
          <w:bdr w:val="none" w:sz="0" w:space="0" w:color="auto"/>
        </w:rPr>
        <w:t>Octavian</w:t>
      </w:r>
      <w:proofErr w:type="spellEnd"/>
      <w:r w:rsidRPr="006F5951">
        <w:rPr>
          <w:rFonts w:eastAsia="Times New Roman" w:cs="Calibri"/>
          <w:b/>
          <w:bCs/>
          <w:sz w:val="24"/>
          <w:szCs w:val="24"/>
          <w:bdr w:val="none" w:sz="0" w:space="0" w:color="auto"/>
        </w:rPr>
        <w:t xml:space="preserve"> </w:t>
      </w:r>
      <w:proofErr w:type="spellStart"/>
      <w:r w:rsidRPr="006F5951">
        <w:rPr>
          <w:rFonts w:eastAsia="Times New Roman" w:cs="Calibri"/>
          <w:b/>
          <w:bCs/>
          <w:sz w:val="24"/>
          <w:szCs w:val="24"/>
          <w:bdr w:val="none" w:sz="0" w:space="0" w:color="auto"/>
        </w:rPr>
        <w:t>Szalad</w:t>
      </w:r>
      <w:proofErr w:type="spellEnd"/>
      <w:r w:rsidRPr="006F5951">
        <w:rPr>
          <w:rFonts w:eastAsia="Times New Roman" w:cs="Calibri"/>
          <w:color w:val="auto"/>
          <w:sz w:val="24"/>
          <w:szCs w:val="24"/>
          <w:bdr w:val="none" w:sz="0" w:space="0" w:color="auto"/>
        </w:rPr>
        <w:t xml:space="preserve"> Υποψήφιος Διδάκτωρ, UNATC, Βουκουρέστι, Ρουμανία </w:t>
      </w:r>
    </w:p>
    <w:p w14:paraId="7DB33DD1" w14:textId="77777777" w:rsidR="006F5951" w:rsidRPr="006F5951" w:rsidRDefault="006F5951" w:rsidP="00906154">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lang w:val="en-US"/>
        </w:rPr>
      </w:pPr>
      <w:r w:rsidRPr="006F5951">
        <w:rPr>
          <w:rFonts w:eastAsia="Times New Roman" w:cs="Calibri"/>
          <w:b/>
          <w:bCs/>
          <w:sz w:val="24"/>
          <w:szCs w:val="24"/>
          <w:bdr w:val="none" w:sz="0" w:space="0" w:color="auto"/>
          <w:lang w:val="en-US"/>
        </w:rPr>
        <w:t>Ion M. Tomus</w:t>
      </w:r>
      <w:r w:rsidRPr="006F5951">
        <w:rPr>
          <w:rFonts w:eastAsia="Times New Roman" w:cs="Calibri"/>
          <w:color w:val="auto"/>
          <w:sz w:val="24"/>
          <w:szCs w:val="24"/>
          <w:bdr w:val="none" w:sz="0" w:space="0" w:color="auto"/>
          <w:lang w:val="en-US"/>
        </w:rPr>
        <w:t>, Κα</w:t>
      </w:r>
      <w:proofErr w:type="spellStart"/>
      <w:r w:rsidRPr="006F5951">
        <w:rPr>
          <w:rFonts w:eastAsia="Times New Roman" w:cs="Calibri"/>
          <w:color w:val="auto"/>
          <w:sz w:val="24"/>
          <w:szCs w:val="24"/>
          <w:bdr w:val="none" w:sz="0" w:space="0" w:color="auto"/>
          <w:lang w:val="en-US"/>
        </w:rPr>
        <w:t>θηγητής</w:t>
      </w:r>
      <w:proofErr w:type="spellEnd"/>
      <w:r w:rsidRPr="006F5951">
        <w:rPr>
          <w:rFonts w:eastAsia="Times New Roman" w:cs="Calibri"/>
          <w:color w:val="auto"/>
          <w:sz w:val="24"/>
          <w:szCs w:val="24"/>
          <w:bdr w:val="none" w:sz="0" w:space="0" w:color="auto"/>
          <w:lang w:val="en-US"/>
        </w:rPr>
        <w:t>, “Lucian Blaga” University of Sibiu </w:t>
      </w:r>
    </w:p>
    <w:p w14:paraId="19041CC1" w14:textId="48C4C898" w:rsidR="006F5951" w:rsidRPr="006F5951" w:rsidRDefault="006F5951" w:rsidP="0090615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rFonts w:eastAsia="Times New Roman" w:cs="Calibri"/>
          <w:b/>
          <w:bCs/>
          <w:color w:val="auto"/>
          <w:sz w:val="24"/>
          <w:szCs w:val="24"/>
          <w:bdr w:val="none" w:sz="0" w:space="0" w:color="auto"/>
        </w:rPr>
        <w:t xml:space="preserve">Ελπίδα </w:t>
      </w:r>
      <w:proofErr w:type="spellStart"/>
      <w:r w:rsidRPr="006F5951">
        <w:rPr>
          <w:rFonts w:eastAsia="Times New Roman" w:cs="Calibri"/>
          <w:b/>
          <w:bCs/>
          <w:color w:val="auto"/>
          <w:sz w:val="24"/>
          <w:szCs w:val="24"/>
          <w:bdr w:val="none" w:sz="0" w:space="0" w:color="auto"/>
        </w:rPr>
        <w:t>Ζαμπετάκη</w:t>
      </w:r>
      <w:proofErr w:type="spellEnd"/>
      <w:r w:rsidRPr="006F5951">
        <w:rPr>
          <w:rFonts w:eastAsia="Times New Roman" w:cs="Calibri"/>
          <w:b/>
          <w:bCs/>
          <w:color w:val="auto"/>
          <w:sz w:val="24"/>
          <w:szCs w:val="24"/>
          <w:bdr w:val="none" w:sz="0" w:space="0" w:color="auto"/>
        </w:rPr>
        <w:t>,</w:t>
      </w:r>
      <w:r w:rsidRPr="006F5951">
        <w:rPr>
          <w:rFonts w:eastAsia="Times New Roman" w:cs="Calibri"/>
          <w:color w:val="auto"/>
          <w:sz w:val="24"/>
          <w:szCs w:val="24"/>
          <w:bdr w:val="none" w:sz="0" w:space="0" w:color="auto"/>
        </w:rPr>
        <w:t xml:space="preserve"> Μεταδιδακτορική Ερευνήτρια, </w:t>
      </w:r>
      <w:proofErr w:type="spellStart"/>
      <w:r w:rsidRPr="006F5951">
        <w:rPr>
          <w:rFonts w:eastAsia="Times New Roman" w:cs="Calibri"/>
          <w:color w:val="auto"/>
          <w:sz w:val="24"/>
          <w:szCs w:val="24"/>
          <w:bdr w:val="none" w:sz="0" w:space="0" w:color="auto"/>
        </w:rPr>
        <w:t>University</w:t>
      </w:r>
      <w:proofErr w:type="spellEnd"/>
      <w:r w:rsidRPr="006F5951">
        <w:rPr>
          <w:rFonts w:eastAsia="Times New Roman" w:cs="Calibri"/>
          <w:color w:val="auto"/>
          <w:sz w:val="24"/>
          <w:szCs w:val="24"/>
          <w:bdr w:val="none" w:sz="0" w:space="0" w:color="auto"/>
        </w:rPr>
        <w:t xml:space="preserve"> of Crete, Εργαστήριο Θεάτρου, Κινηματογράφου και Μουσικών Σπουδών</w:t>
      </w:r>
    </w:p>
    <w:p w14:paraId="4DCFC811" w14:textId="6F5C52B1" w:rsidR="006F5951" w:rsidRPr="006F5951" w:rsidRDefault="006F5951" w:rsidP="00963C6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Τιμητική Επιτροπή</w:t>
      </w:r>
      <w:r w:rsidR="00963C65">
        <w:rPr>
          <w:rFonts w:eastAsia="Times New Roman" w:cs="Calibri"/>
          <w:color w:val="auto"/>
          <w:sz w:val="24"/>
          <w:szCs w:val="24"/>
          <w:bdr w:val="none" w:sz="0" w:space="0" w:color="auto"/>
        </w:rPr>
        <w:t xml:space="preserve">: </w:t>
      </w:r>
    </w:p>
    <w:p w14:paraId="373B179B" w14:textId="77777777" w:rsidR="006F5951" w:rsidRPr="006F5951" w:rsidRDefault="006F5951" w:rsidP="00906154">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1080"/>
        <w:jc w:val="both"/>
        <w:textAlignment w:val="baseline"/>
        <w:rPr>
          <w:rFonts w:eastAsia="Times New Roman" w:cs="Calibri"/>
          <w:color w:val="auto"/>
          <w:sz w:val="24"/>
          <w:szCs w:val="24"/>
          <w:bdr w:val="none" w:sz="0" w:space="0" w:color="auto"/>
        </w:rPr>
      </w:pPr>
      <w:r w:rsidRPr="006F5951">
        <w:rPr>
          <w:b/>
          <w:bCs/>
          <w:sz w:val="24"/>
          <w:szCs w:val="24"/>
        </w:rPr>
        <w:t xml:space="preserve">Γιάννα </w:t>
      </w:r>
      <w:proofErr w:type="spellStart"/>
      <w:r w:rsidRPr="006F5951">
        <w:rPr>
          <w:b/>
          <w:bCs/>
          <w:sz w:val="24"/>
          <w:szCs w:val="24"/>
        </w:rPr>
        <w:t>Καρύμπαλη-Τσίπτσιου</w:t>
      </w:r>
      <w:proofErr w:type="spellEnd"/>
      <w:r w:rsidRPr="006F5951">
        <w:rPr>
          <w:rFonts w:eastAsia="Times New Roman" w:cs="Calibri"/>
          <w:b/>
          <w:bCs/>
          <w:color w:val="auto"/>
          <w:sz w:val="24"/>
          <w:szCs w:val="24"/>
          <w:bdr w:val="none" w:sz="0" w:space="0" w:color="auto"/>
        </w:rPr>
        <w:t xml:space="preserve"> 2. Νίκος </w:t>
      </w:r>
      <w:proofErr w:type="spellStart"/>
      <w:r w:rsidRPr="006F5951">
        <w:rPr>
          <w:rFonts w:eastAsia="Times New Roman" w:cs="Calibri"/>
          <w:b/>
          <w:bCs/>
          <w:color w:val="auto"/>
          <w:sz w:val="24"/>
          <w:szCs w:val="24"/>
          <w:bdr w:val="none" w:sz="0" w:space="0" w:color="auto"/>
        </w:rPr>
        <w:t>Κούκης</w:t>
      </w:r>
      <w:proofErr w:type="spellEnd"/>
      <w:r w:rsidRPr="006F5951">
        <w:rPr>
          <w:rFonts w:eastAsia="Times New Roman" w:cs="Calibri"/>
          <w:color w:val="auto"/>
          <w:sz w:val="24"/>
          <w:szCs w:val="24"/>
          <w:bdr w:val="none" w:sz="0" w:space="0" w:color="auto"/>
        </w:rPr>
        <w:t> </w:t>
      </w:r>
    </w:p>
    <w:p w14:paraId="578B0324" w14:textId="77777777" w:rsidR="00BE1148" w:rsidRDefault="006F5951" w:rsidP="00BE114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t>Επιστημονική Επιτροπή</w:t>
      </w:r>
      <w:r w:rsidR="00963C65">
        <w:rPr>
          <w:rFonts w:eastAsia="Times New Roman" w:cs="Calibri"/>
          <w:color w:val="auto"/>
          <w:sz w:val="24"/>
          <w:szCs w:val="24"/>
          <w:bdr w:val="none" w:sz="0" w:space="0" w:color="auto"/>
        </w:rPr>
        <w:t>:</w:t>
      </w:r>
    </w:p>
    <w:p w14:paraId="10D8DE84" w14:textId="17AD617F" w:rsidR="00BE1148" w:rsidRPr="00AA08A7" w:rsidRDefault="00AA08A7" w:rsidP="00AA08A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textAlignment w:val="baseline"/>
        <w:rPr>
          <w:rFonts w:eastAsia="Times New Roman" w:cs="Calibri"/>
          <w:color w:val="auto"/>
          <w:sz w:val="24"/>
          <w:szCs w:val="24"/>
          <w:bdr w:val="none" w:sz="0" w:space="0" w:color="auto"/>
        </w:rPr>
      </w:pPr>
      <w:r>
        <w:rPr>
          <w:rFonts w:eastAsia="Times New Roman" w:cs="Calibri"/>
          <w:b/>
          <w:bCs/>
          <w:sz w:val="24"/>
          <w:szCs w:val="24"/>
        </w:rPr>
        <w:t>1.</w:t>
      </w:r>
      <w:r w:rsidR="00BE1148" w:rsidRPr="00AA08A7">
        <w:rPr>
          <w:rFonts w:eastAsia="Times New Roman" w:cs="Calibri"/>
          <w:b/>
          <w:bCs/>
          <w:sz w:val="24"/>
          <w:szCs w:val="24"/>
        </w:rPr>
        <w:t>Liviu Lucaci,2. Σάββας </w:t>
      </w:r>
      <w:proofErr w:type="spellStart"/>
      <w:r w:rsidR="00BE1148" w:rsidRPr="00AA08A7">
        <w:rPr>
          <w:rFonts w:eastAsia="Times New Roman" w:cs="Calibri"/>
          <w:b/>
          <w:bCs/>
          <w:sz w:val="24"/>
          <w:szCs w:val="24"/>
        </w:rPr>
        <w:t>Πατσαλίδης</w:t>
      </w:r>
      <w:proofErr w:type="spellEnd"/>
      <w:r w:rsidR="00BE1148" w:rsidRPr="00AA08A7">
        <w:rPr>
          <w:rFonts w:eastAsia="Times New Roman" w:cs="Calibri"/>
          <w:b/>
          <w:bCs/>
          <w:sz w:val="24"/>
          <w:szCs w:val="24"/>
        </w:rPr>
        <w:t>, 3.Βαρβάρα </w:t>
      </w:r>
      <w:proofErr w:type="spellStart"/>
      <w:r w:rsidR="00BE1148" w:rsidRPr="00AA08A7">
        <w:rPr>
          <w:rFonts w:eastAsia="Times New Roman" w:cs="Calibri"/>
          <w:b/>
          <w:bCs/>
          <w:sz w:val="24"/>
          <w:szCs w:val="24"/>
        </w:rPr>
        <w:t>Γεωγοπούλου</w:t>
      </w:r>
      <w:proofErr w:type="spellEnd"/>
      <w:r w:rsidR="00BE1148" w:rsidRPr="00AA08A7">
        <w:rPr>
          <w:rFonts w:eastAsia="Times New Roman" w:cs="Calibri"/>
          <w:b/>
          <w:bCs/>
          <w:sz w:val="24"/>
          <w:szCs w:val="24"/>
        </w:rPr>
        <w:t xml:space="preserve">, </w:t>
      </w:r>
      <w:r>
        <w:rPr>
          <w:rFonts w:eastAsia="Times New Roman" w:cs="Calibri"/>
          <w:b/>
          <w:bCs/>
          <w:sz w:val="24"/>
          <w:szCs w:val="24"/>
        </w:rPr>
        <w:t>4</w:t>
      </w:r>
      <w:r w:rsidR="00BE1148" w:rsidRPr="00AA08A7">
        <w:rPr>
          <w:rFonts w:eastAsia="Times New Roman" w:cs="Calibri"/>
          <w:b/>
          <w:bCs/>
          <w:sz w:val="24"/>
          <w:szCs w:val="24"/>
        </w:rPr>
        <w:t>. Ανδρέας </w:t>
      </w:r>
      <w:proofErr w:type="spellStart"/>
      <w:r w:rsidR="00BE1148" w:rsidRPr="00AA08A7">
        <w:rPr>
          <w:rFonts w:eastAsia="Times New Roman" w:cs="Calibri"/>
          <w:b/>
          <w:bCs/>
          <w:sz w:val="24"/>
          <w:szCs w:val="24"/>
        </w:rPr>
        <w:t>Μαρκαντωνάτος</w:t>
      </w:r>
      <w:proofErr w:type="spellEnd"/>
      <w:r w:rsidR="00BE1148" w:rsidRPr="00AA08A7">
        <w:rPr>
          <w:rFonts w:eastAsia="Times New Roman" w:cs="Calibri"/>
          <w:b/>
          <w:bCs/>
          <w:sz w:val="24"/>
          <w:szCs w:val="24"/>
        </w:rPr>
        <w:t>, 5. Αστέριος </w:t>
      </w:r>
      <w:proofErr w:type="spellStart"/>
      <w:r w:rsidR="00BE1148" w:rsidRPr="00AA08A7">
        <w:rPr>
          <w:rFonts w:eastAsia="Times New Roman" w:cs="Calibri"/>
          <w:b/>
          <w:bCs/>
          <w:sz w:val="24"/>
          <w:szCs w:val="24"/>
        </w:rPr>
        <w:t>Πελτέκης</w:t>
      </w:r>
      <w:proofErr w:type="spellEnd"/>
      <w:r w:rsidR="00BE1148" w:rsidRPr="00AA08A7">
        <w:rPr>
          <w:rFonts w:eastAsia="Times New Roman" w:cs="Calibri"/>
          <w:b/>
          <w:bCs/>
          <w:sz w:val="24"/>
          <w:szCs w:val="24"/>
        </w:rPr>
        <w:t>, 6. Μιχαήλ </w:t>
      </w:r>
      <w:proofErr w:type="spellStart"/>
      <w:r w:rsidR="00BE1148" w:rsidRPr="00AA08A7">
        <w:rPr>
          <w:rFonts w:eastAsia="Times New Roman" w:cs="Calibri"/>
          <w:b/>
          <w:bCs/>
          <w:sz w:val="24"/>
          <w:szCs w:val="24"/>
        </w:rPr>
        <w:t>Μαρμαρινός</w:t>
      </w:r>
      <w:proofErr w:type="spellEnd"/>
      <w:r w:rsidR="00BE1148" w:rsidRPr="00AA08A7">
        <w:rPr>
          <w:rFonts w:eastAsia="Times New Roman" w:cs="Calibri"/>
          <w:b/>
          <w:bCs/>
          <w:sz w:val="24"/>
          <w:szCs w:val="24"/>
        </w:rPr>
        <w:t>, 7. </w:t>
      </w:r>
      <w:proofErr w:type="spellStart"/>
      <w:r w:rsidR="00BE1148" w:rsidRPr="00AA08A7">
        <w:rPr>
          <w:rFonts w:eastAsia="Times New Roman" w:cs="Calibri"/>
          <w:b/>
          <w:bCs/>
          <w:sz w:val="24"/>
          <w:szCs w:val="24"/>
        </w:rPr>
        <w:t>Mihaela</w:t>
      </w:r>
      <w:proofErr w:type="spellEnd"/>
      <w:r w:rsidR="00BE1148" w:rsidRPr="00AA08A7">
        <w:rPr>
          <w:rFonts w:eastAsia="Times New Roman" w:cs="Calibri"/>
          <w:b/>
          <w:bCs/>
          <w:sz w:val="24"/>
          <w:szCs w:val="24"/>
        </w:rPr>
        <w:t> </w:t>
      </w:r>
      <w:proofErr w:type="spellStart"/>
      <w:r w:rsidR="00BE1148" w:rsidRPr="00AA08A7">
        <w:rPr>
          <w:rFonts w:eastAsia="Times New Roman" w:cs="Calibri"/>
          <w:b/>
          <w:bCs/>
          <w:sz w:val="24"/>
          <w:szCs w:val="24"/>
        </w:rPr>
        <w:t>Beţiu</w:t>
      </w:r>
      <w:proofErr w:type="spellEnd"/>
      <w:r w:rsidR="00BE1148" w:rsidRPr="00AA08A7">
        <w:rPr>
          <w:rFonts w:eastAsia="Times New Roman" w:cs="Calibri"/>
          <w:b/>
          <w:bCs/>
          <w:sz w:val="24"/>
          <w:szCs w:val="24"/>
        </w:rPr>
        <w:t>, 8. Γιάννης Ρήγας, 9. Δέσποινα </w:t>
      </w:r>
      <w:proofErr w:type="spellStart"/>
      <w:r w:rsidR="00BE1148" w:rsidRPr="00AA08A7">
        <w:rPr>
          <w:rFonts w:eastAsia="Times New Roman" w:cs="Calibri"/>
          <w:b/>
          <w:bCs/>
          <w:sz w:val="24"/>
          <w:szCs w:val="24"/>
        </w:rPr>
        <w:t>Κοσμοπούλου</w:t>
      </w:r>
      <w:proofErr w:type="spellEnd"/>
      <w:r w:rsidR="00BE1148" w:rsidRPr="00AA08A7">
        <w:rPr>
          <w:rFonts w:eastAsia="Times New Roman" w:cs="Calibri"/>
          <w:sz w:val="24"/>
          <w:szCs w:val="24"/>
        </w:rPr>
        <w:t> </w:t>
      </w:r>
    </w:p>
    <w:p w14:paraId="0678E5A6" w14:textId="77777777" w:rsidR="00A84066" w:rsidRDefault="006F5951" w:rsidP="00963C65">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after="160" w:line="240" w:lineRule="auto"/>
        <w:jc w:val="both"/>
        <w:textAlignment w:val="baseline"/>
        <w:rPr>
          <w:rFonts w:eastAsia="Times New Roman" w:cs="Calibri"/>
          <w:color w:val="auto"/>
          <w:sz w:val="24"/>
          <w:szCs w:val="24"/>
          <w:bdr w:val="none" w:sz="0" w:space="0" w:color="auto"/>
        </w:rPr>
      </w:pPr>
      <w:r w:rsidRPr="006F5951">
        <w:rPr>
          <w:rFonts w:eastAsia="Times New Roman" w:cs="Calibri"/>
          <w:color w:val="auto"/>
          <w:sz w:val="24"/>
          <w:szCs w:val="24"/>
          <w:bdr w:val="none" w:sz="0" w:space="0" w:color="auto"/>
        </w:rPr>
        <w:lastRenderedPageBreak/>
        <w:t>Οργανωτική επιτροπή</w:t>
      </w:r>
      <w:r w:rsidR="00A84066">
        <w:rPr>
          <w:rFonts w:eastAsia="Times New Roman" w:cs="Calibri"/>
          <w:color w:val="auto"/>
          <w:sz w:val="24"/>
          <w:szCs w:val="24"/>
          <w:bdr w:val="none" w:sz="0" w:space="0" w:color="auto"/>
        </w:rPr>
        <w:t xml:space="preserve">: </w:t>
      </w:r>
    </w:p>
    <w:p w14:paraId="00045473" w14:textId="0EE69C8D" w:rsidR="006F5951" w:rsidRPr="006F5951" w:rsidRDefault="00963C65" w:rsidP="00963C65">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after="160" w:line="240" w:lineRule="auto"/>
        <w:jc w:val="both"/>
        <w:textAlignment w:val="baseline"/>
        <w:rPr>
          <w:rFonts w:eastAsia="Times New Roman" w:cs="Calibri"/>
          <w:color w:val="auto"/>
          <w:sz w:val="24"/>
          <w:szCs w:val="24"/>
          <w:bdr w:val="none" w:sz="0" w:space="0" w:color="auto"/>
        </w:rPr>
      </w:pPr>
      <w:r>
        <w:rPr>
          <w:rFonts w:eastAsia="Times New Roman" w:cs="Calibri"/>
          <w:b/>
          <w:bCs/>
          <w:color w:val="auto"/>
          <w:sz w:val="24"/>
          <w:szCs w:val="24"/>
          <w:bdr w:val="none" w:sz="0" w:space="0" w:color="auto"/>
        </w:rPr>
        <w:t xml:space="preserve">1. </w:t>
      </w:r>
      <w:r w:rsidR="006F5951" w:rsidRPr="006F5951">
        <w:rPr>
          <w:rFonts w:eastAsia="Times New Roman" w:cs="Calibri"/>
          <w:b/>
          <w:bCs/>
          <w:color w:val="auto"/>
          <w:sz w:val="24"/>
          <w:szCs w:val="24"/>
          <w:bdr w:val="none" w:sz="0" w:space="0" w:color="auto"/>
        </w:rPr>
        <w:t xml:space="preserve">Αστέριος Πελτέκης, 2. Ανδρέας </w:t>
      </w:r>
      <w:proofErr w:type="spellStart"/>
      <w:r w:rsidR="006F5951" w:rsidRPr="006F5951">
        <w:rPr>
          <w:rFonts w:eastAsia="Times New Roman" w:cs="Calibri"/>
          <w:b/>
          <w:bCs/>
          <w:color w:val="auto"/>
          <w:sz w:val="24"/>
          <w:szCs w:val="24"/>
          <w:bdr w:val="none" w:sz="0" w:space="0" w:color="auto"/>
        </w:rPr>
        <w:t>Μαρκαντωνάτος</w:t>
      </w:r>
      <w:proofErr w:type="spellEnd"/>
      <w:r w:rsidR="006F5951" w:rsidRPr="006F5951">
        <w:rPr>
          <w:rFonts w:eastAsia="Times New Roman" w:cs="Calibri"/>
          <w:b/>
          <w:bCs/>
          <w:color w:val="auto"/>
          <w:sz w:val="24"/>
          <w:szCs w:val="24"/>
          <w:bdr w:val="none" w:sz="0" w:space="0" w:color="auto"/>
        </w:rPr>
        <w:t xml:space="preserve">, 3. Δέσποινα </w:t>
      </w:r>
      <w:proofErr w:type="spellStart"/>
      <w:r w:rsidR="006F5951" w:rsidRPr="006F5951">
        <w:rPr>
          <w:rFonts w:eastAsia="Times New Roman" w:cs="Calibri"/>
          <w:b/>
          <w:bCs/>
          <w:color w:val="auto"/>
          <w:sz w:val="24"/>
          <w:szCs w:val="24"/>
          <w:bdr w:val="none" w:sz="0" w:space="0" w:color="auto"/>
        </w:rPr>
        <w:t>Κοσμοπούλου</w:t>
      </w:r>
      <w:proofErr w:type="spellEnd"/>
      <w:r w:rsidR="006F5951" w:rsidRPr="006F5951">
        <w:rPr>
          <w:rFonts w:eastAsia="Times New Roman" w:cs="Calibri"/>
          <w:b/>
          <w:bCs/>
          <w:color w:val="auto"/>
          <w:sz w:val="24"/>
          <w:szCs w:val="24"/>
          <w:bdr w:val="none" w:sz="0" w:space="0" w:color="auto"/>
        </w:rPr>
        <w:t xml:space="preserve">, 4. Σάββας </w:t>
      </w:r>
      <w:proofErr w:type="spellStart"/>
      <w:r w:rsidR="006F5951" w:rsidRPr="006F5951">
        <w:rPr>
          <w:rFonts w:eastAsia="Times New Roman" w:cs="Calibri"/>
          <w:b/>
          <w:bCs/>
          <w:color w:val="auto"/>
          <w:sz w:val="24"/>
          <w:szCs w:val="24"/>
          <w:bdr w:val="none" w:sz="0" w:space="0" w:color="auto"/>
        </w:rPr>
        <w:t>Πατσαλίδης</w:t>
      </w:r>
      <w:proofErr w:type="spellEnd"/>
      <w:r w:rsidR="006F5951" w:rsidRPr="006F5951">
        <w:rPr>
          <w:rFonts w:eastAsia="Times New Roman" w:cs="Calibri"/>
          <w:b/>
          <w:bCs/>
          <w:color w:val="auto"/>
          <w:sz w:val="24"/>
          <w:szCs w:val="24"/>
          <w:bdr w:val="none" w:sz="0" w:space="0" w:color="auto"/>
        </w:rPr>
        <w:t xml:space="preserve">, 5. Γιάννης Ρήγας, 6. Μιχαήλ </w:t>
      </w:r>
      <w:proofErr w:type="spellStart"/>
      <w:r w:rsidR="006F5951" w:rsidRPr="006F5951">
        <w:rPr>
          <w:rFonts w:eastAsia="Times New Roman" w:cs="Calibri"/>
          <w:b/>
          <w:bCs/>
          <w:color w:val="auto"/>
          <w:sz w:val="24"/>
          <w:szCs w:val="24"/>
          <w:bdr w:val="none" w:sz="0" w:space="0" w:color="auto"/>
        </w:rPr>
        <w:t>Μαρμαρινός</w:t>
      </w:r>
      <w:proofErr w:type="spellEnd"/>
      <w:r w:rsidR="006F5951" w:rsidRPr="006F5951">
        <w:rPr>
          <w:rFonts w:eastAsia="Times New Roman" w:cs="Calibri"/>
          <w:b/>
          <w:bCs/>
          <w:color w:val="auto"/>
          <w:sz w:val="24"/>
          <w:szCs w:val="24"/>
          <w:bdr w:val="none" w:sz="0" w:space="0" w:color="auto"/>
        </w:rPr>
        <w:t xml:space="preserve">, 7. Βαρβάρα </w:t>
      </w:r>
      <w:proofErr w:type="spellStart"/>
      <w:r w:rsidR="006F5951" w:rsidRPr="006F5951">
        <w:rPr>
          <w:rFonts w:eastAsia="Times New Roman" w:cs="Calibri"/>
          <w:b/>
          <w:bCs/>
          <w:color w:val="auto"/>
          <w:sz w:val="24"/>
          <w:szCs w:val="24"/>
          <w:bdr w:val="none" w:sz="0" w:space="0" w:color="auto"/>
        </w:rPr>
        <w:t>Γεωγοπούλου</w:t>
      </w:r>
      <w:proofErr w:type="spellEnd"/>
      <w:r w:rsidR="006F5951" w:rsidRPr="006F5951">
        <w:rPr>
          <w:rFonts w:eastAsia="Times New Roman" w:cs="Calibri"/>
          <w:b/>
          <w:bCs/>
          <w:color w:val="auto"/>
          <w:sz w:val="24"/>
          <w:szCs w:val="24"/>
          <w:bdr w:val="none" w:sz="0" w:space="0" w:color="auto"/>
        </w:rPr>
        <w:t xml:space="preserve">, 8. </w:t>
      </w:r>
      <w:proofErr w:type="spellStart"/>
      <w:r w:rsidR="006F5951" w:rsidRPr="006F5951">
        <w:rPr>
          <w:rFonts w:eastAsia="Times New Roman" w:cs="Calibri"/>
          <w:b/>
          <w:bCs/>
          <w:sz w:val="24"/>
          <w:szCs w:val="24"/>
          <w:bdr w:val="none" w:sz="0" w:space="0" w:color="auto"/>
        </w:rPr>
        <w:t>Liviu</w:t>
      </w:r>
      <w:proofErr w:type="spellEnd"/>
      <w:r w:rsidR="006F5951" w:rsidRPr="006F5951">
        <w:rPr>
          <w:rFonts w:eastAsia="Times New Roman" w:cs="Calibri"/>
          <w:b/>
          <w:bCs/>
          <w:sz w:val="24"/>
          <w:szCs w:val="24"/>
          <w:bdr w:val="none" w:sz="0" w:space="0" w:color="auto"/>
        </w:rPr>
        <w:t xml:space="preserve"> </w:t>
      </w:r>
      <w:proofErr w:type="spellStart"/>
      <w:r w:rsidR="006F5951" w:rsidRPr="006F5951">
        <w:rPr>
          <w:rFonts w:eastAsia="Times New Roman" w:cs="Calibri"/>
          <w:b/>
          <w:bCs/>
          <w:sz w:val="24"/>
          <w:szCs w:val="24"/>
          <w:bdr w:val="none" w:sz="0" w:space="0" w:color="auto"/>
        </w:rPr>
        <w:t>Lucaci</w:t>
      </w:r>
      <w:proofErr w:type="spellEnd"/>
      <w:r w:rsidR="006F5951" w:rsidRPr="006F5951">
        <w:rPr>
          <w:rFonts w:eastAsia="Times New Roman" w:cs="Calibri"/>
          <w:b/>
          <w:bCs/>
          <w:sz w:val="24"/>
          <w:szCs w:val="24"/>
          <w:bdr w:val="none" w:sz="0" w:space="0" w:color="auto"/>
        </w:rPr>
        <w:t xml:space="preserve">, 9. </w:t>
      </w:r>
      <w:proofErr w:type="spellStart"/>
      <w:r w:rsidR="006F5951" w:rsidRPr="006F5951">
        <w:rPr>
          <w:rFonts w:eastAsia="Times New Roman" w:cs="Calibri"/>
          <w:b/>
          <w:bCs/>
          <w:sz w:val="24"/>
          <w:szCs w:val="24"/>
          <w:bdr w:val="none" w:sz="0" w:space="0" w:color="auto"/>
        </w:rPr>
        <w:t>Mihaela</w:t>
      </w:r>
      <w:proofErr w:type="spellEnd"/>
      <w:r w:rsidR="006F5951" w:rsidRPr="006F5951">
        <w:rPr>
          <w:rFonts w:eastAsia="Times New Roman" w:cs="Calibri"/>
          <w:b/>
          <w:bCs/>
          <w:sz w:val="24"/>
          <w:szCs w:val="24"/>
          <w:bdr w:val="none" w:sz="0" w:space="0" w:color="auto"/>
        </w:rPr>
        <w:t xml:space="preserve"> </w:t>
      </w:r>
      <w:proofErr w:type="spellStart"/>
      <w:r w:rsidR="006F5951" w:rsidRPr="006F5951">
        <w:rPr>
          <w:rFonts w:eastAsia="Times New Roman" w:cs="Calibri"/>
          <w:b/>
          <w:bCs/>
          <w:sz w:val="24"/>
          <w:szCs w:val="24"/>
          <w:bdr w:val="none" w:sz="0" w:space="0" w:color="auto"/>
        </w:rPr>
        <w:t>Beţiu</w:t>
      </w:r>
      <w:proofErr w:type="spellEnd"/>
      <w:r w:rsidR="006F5951" w:rsidRPr="006F5951">
        <w:rPr>
          <w:rFonts w:eastAsia="Times New Roman" w:cs="Calibri"/>
          <w:b/>
          <w:bCs/>
          <w:sz w:val="24"/>
          <w:szCs w:val="24"/>
          <w:bdr w:val="none" w:sz="0" w:space="0" w:color="auto"/>
        </w:rPr>
        <w:t xml:space="preserve">, 10. </w:t>
      </w:r>
      <w:proofErr w:type="spellStart"/>
      <w:r w:rsidR="006F5951" w:rsidRPr="006F5951">
        <w:rPr>
          <w:rFonts w:eastAsia="Times New Roman" w:cs="Calibri"/>
          <w:b/>
          <w:bCs/>
          <w:sz w:val="24"/>
          <w:szCs w:val="24"/>
          <w:bdr w:val="none" w:sz="0" w:space="0" w:color="auto"/>
        </w:rPr>
        <w:t>Diana</w:t>
      </w:r>
      <w:proofErr w:type="spellEnd"/>
      <w:r w:rsidR="006F5951" w:rsidRPr="006F5951">
        <w:rPr>
          <w:rFonts w:eastAsia="Times New Roman" w:cs="Calibri"/>
          <w:b/>
          <w:bCs/>
          <w:sz w:val="24"/>
          <w:szCs w:val="24"/>
          <w:bdr w:val="none" w:sz="0" w:space="0" w:color="auto"/>
        </w:rPr>
        <w:t xml:space="preserve"> </w:t>
      </w:r>
      <w:proofErr w:type="spellStart"/>
      <w:r w:rsidR="006F5951" w:rsidRPr="006F5951">
        <w:rPr>
          <w:rFonts w:eastAsia="Times New Roman" w:cs="Calibri"/>
          <w:b/>
          <w:bCs/>
          <w:sz w:val="24"/>
          <w:szCs w:val="24"/>
          <w:bdr w:val="none" w:sz="0" w:space="0" w:color="auto"/>
        </w:rPr>
        <w:t>Păcurar</w:t>
      </w:r>
      <w:proofErr w:type="spellEnd"/>
      <w:r w:rsidR="006F5951" w:rsidRPr="006F5951">
        <w:rPr>
          <w:rFonts w:eastAsia="Times New Roman" w:cs="Calibri"/>
          <w:b/>
          <w:bCs/>
          <w:sz w:val="24"/>
          <w:szCs w:val="24"/>
          <w:bdr w:val="none" w:sz="0" w:space="0" w:color="auto"/>
        </w:rPr>
        <w:t>.</w:t>
      </w:r>
      <w:r w:rsidR="006F5951" w:rsidRPr="006F5951">
        <w:rPr>
          <w:rFonts w:eastAsia="Times New Roman" w:cs="Calibri"/>
          <w:sz w:val="24"/>
          <w:szCs w:val="24"/>
          <w:bdr w:val="none" w:sz="0" w:space="0" w:color="auto"/>
        </w:rPr>
        <w:t> </w:t>
      </w:r>
    </w:p>
    <w:p w14:paraId="72C101F9" w14:textId="0D7A2ED1" w:rsidR="006F5951" w:rsidRDefault="006F5951" w:rsidP="00A84066">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FF0000"/>
          <w:sz w:val="24"/>
          <w:szCs w:val="24"/>
          <w:bdr w:val="none" w:sz="0" w:space="0" w:color="auto"/>
        </w:rPr>
      </w:pPr>
      <w:r w:rsidRPr="006F5951">
        <w:rPr>
          <w:rFonts w:eastAsia="Times New Roman" w:cs="Calibri"/>
          <w:color w:val="FF0000"/>
          <w:sz w:val="24"/>
          <w:szCs w:val="24"/>
          <w:bdr w:val="none" w:sz="0" w:space="0" w:color="auto"/>
        </w:rPr>
        <w:t> </w:t>
      </w:r>
      <w:r w:rsidRPr="006F5951">
        <w:rPr>
          <w:rFonts w:eastAsia="Times New Roman" w:cs="Calibri"/>
          <w:sz w:val="24"/>
          <w:szCs w:val="24"/>
          <w:bdr w:val="none" w:sz="0" w:space="0" w:color="auto"/>
        </w:rPr>
        <w:t>Το συνέδριο τελεί υπό την αιγίδα του Δήμου Θεσσαλονίκης, του Υπουργείου Εσωτερικών (Τομέας Μακεδονίας και Θράκης), του Υπουργείου Παιδείας, Θρησκευμάτων και Αθλητισμού, του Υπουργείου Τουρισμού και του Ελληνικού Ανοικτού Πανεπιστημίου , με την υποστήριξη του Δήμου Θέρμης. </w:t>
      </w:r>
      <w:r w:rsidRPr="006F5951">
        <w:rPr>
          <w:rFonts w:eastAsia="Times New Roman" w:cs="Calibri"/>
          <w:color w:val="FF0000"/>
          <w:sz w:val="24"/>
          <w:szCs w:val="24"/>
          <w:bdr w:val="none" w:sz="0" w:space="0" w:color="auto"/>
        </w:rPr>
        <w:t> </w:t>
      </w:r>
    </w:p>
    <w:p w14:paraId="2362BFF9" w14:textId="6B3349DE" w:rsidR="00C471C7" w:rsidRPr="006F5951" w:rsidRDefault="00000000" w:rsidP="00A84066">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jc w:val="both"/>
        <w:textAlignment w:val="baseline"/>
        <w:rPr>
          <w:rFonts w:eastAsia="Times New Roman" w:cs="Calibri"/>
          <w:color w:val="auto"/>
          <w:sz w:val="24"/>
          <w:szCs w:val="24"/>
          <w:bdr w:val="none" w:sz="0" w:space="0" w:color="auto"/>
        </w:rPr>
      </w:pPr>
      <w:r>
        <w:rPr>
          <w:rFonts w:cs="Calibri"/>
          <w:sz w:val="24"/>
          <w:szCs w:val="24"/>
        </w:rPr>
        <w:pict w14:anchorId="4E1A8A2A">
          <v:rect id="_x0000_i1025" style="width:0;height:1.5pt" o:hralign="center" o:hrstd="t" o:hr="t" fillcolor="#a0a0a0" stroked="f"/>
        </w:pict>
      </w:r>
    </w:p>
    <w:p w14:paraId="60AA0D74" w14:textId="77777777" w:rsidR="00AA08A7" w:rsidRDefault="00AA08A7" w:rsidP="00C54A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textAlignment w:val="baseline"/>
        <w:rPr>
          <w:rFonts w:ascii="Segoe UI" w:eastAsia="Times New Roman" w:hAnsi="Segoe UI" w:cs="Segoe UI"/>
          <w:color w:val="242424"/>
          <w:sz w:val="23"/>
          <w:szCs w:val="23"/>
          <w:bdr w:val="none" w:sz="0" w:space="0" w:color="auto"/>
          <w:lang w:val="en-US"/>
        </w:rPr>
      </w:pPr>
    </w:p>
    <w:p w14:paraId="350207F8" w14:textId="7D431C03" w:rsidR="00AA08A7" w:rsidRPr="00EE42A1" w:rsidRDefault="00AA08A7" w:rsidP="00AA08A7">
      <w:pPr>
        <w:shd w:val="clear" w:color="auto" w:fill="FFFFFF"/>
        <w:spacing w:after="0" w:line="240" w:lineRule="auto"/>
        <w:jc w:val="center"/>
        <w:rPr>
          <w:rFonts w:eastAsia="Times New Roman" w:cs="Calibri"/>
          <w:b/>
          <w:bCs/>
          <w:color w:val="242424"/>
          <w:sz w:val="24"/>
          <w:szCs w:val="24"/>
          <w:bdr w:val="none" w:sz="0" w:space="0" w:color="auto" w:frame="1"/>
          <w:lang w:val="en-US"/>
        </w:rPr>
      </w:pPr>
      <w:r>
        <w:rPr>
          <w:rFonts w:eastAsia="Times New Roman" w:cs="Calibri"/>
          <w:b/>
          <w:bCs/>
          <w:color w:val="242424"/>
          <w:sz w:val="24"/>
          <w:szCs w:val="24"/>
          <w:bdr w:val="none" w:sz="0" w:space="0" w:color="auto" w:frame="1"/>
        </w:rPr>
        <w:t>ΧΟΡΗΓΟΣ</w:t>
      </w:r>
      <w:r w:rsidRPr="00EE42A1">
        <w:rPr>
          <w:rFonts w:eastAsia="Times New Roman" w:cs="Calibri"/>
          <w:b/>
          <w:bCs/>
          <w:color w:val="242424"/>
          <w:sz w:val="24"/>
          <w:szCs w:val="24"/>
          <w:bdr w:val="none" w:sz="0" w:space="0" w:color="auto" w:frame="1"/>
          <w:lang w:val="en-US"/>
        </w:rPr>
        <w:t xml:space="preserve"> </w:t>
      </w:r>
      <w:r>
        <w:rPr>
          <w:rFonts w:eastAsia="Times New Roman" w:cs="Calibri"/>
          <w:b/>
          <w:bCs/>
          <w:color w:val="242424"/>
          <w:sz w:val="24"/>
          <w:szCs w:val="24"/>
          <w:bdr w:val="none" w:sz="0" w:space="0" w:color="auto" w:frame="1"/>
          <w:lang w:val="en-US"/>
        </w:rPr>
        <w:t xml:space="preserve">CATERING </w:t>
      </w:r>
    </w:p>
    <w:p w14:paraId="29F892FB" w14:textId="77777777" w:rsidR="00AA08A7" w:rsidRPr="00EE42A1" w:rsidRDefault="00AA08A7" w:rsidP="00AA08A7">
      <w:pPr>
        <w:shd w:val="clear" w:color="auto" w:fill="FFFFFF"/>
        <w:spacing w:after="0" w:line="240" w:lineRule="auto"/>
        <w:jc w:val="center"/>
        <w:rPr>
          <w:rFonts w:eastAsia="Times New Roman" w:cs="Calibri"/>
          <w:b/>
          <w:bCs/>
          <w:color w:val="242424"/>
          <w:sz w:val="24"/>
          <w:szCs w:val="24"/>
          <w:bdr w:val="none" w:sz="0" w:space="0" w:color="auto" w:frame="1"/>
          <w:lang w:val="en-US"/>
        </w:rPr>
      </w:pPr>
      <w:r w:rsidRPr="00A75565">
        <w:rPr>
          <w:rFonts w:eastAsia="Microsoft YaHei" w:cs="Calibri"/>
          <w:sz w:val="24"/>
          <w:szCs w:val="24"/>
          <w:lang w:val="en-US"/>
        </w:rPr>
        <w:t>SAMIOTAKIS</w:t>
      </w:r>
    </w:p>
    <w:p w14:paraId="402B7183" w14:textId="77777777" w:rsidR="00AA08A7" w:rsidRPr="00EE42A1" w:rsidRDefault="00AA08A7" w:rsidP="00AA08A7">
      <w:pPr>
        <w:shd w:val="clear" w:color="auto" w:fill="FFFFFF"/>
        <w:spacing w:after="0" w:line="240" w:lineRule="auto"/>
        <w:jc w:val="center"/>
        <w:rPr>
          <w:rFonts w:eastAsia="Times New Roman" w:cs="Calibri"/>
          <w:b/>
          <w:bCs/>
          <w:color w:val="242424"/>
          <w:sz w:val="24"/>
          <w:szCs w:val="24"/>
          <w:bdr w:val="none" w:sz="0" w:space="0" w:color="auto" w:frame="1"/>
          <w:lang w:val="en-US"/>
        </w:rPr>
      </w:pPr>
    </w:p>
    <w:p w14:paraId="5DAE8F9F" w14:textId="77777777" w:rsidR="00AA08A7" w:rsidRPr="00AA08A7" w:rsidRDefault="00AA08A7" w:rsidP="00AA08A7">
      <w:pPr>
        <w:shd w:val="clear" w:color="auto" w:fill="FFFFFF"/>
        <w:spacing w:after="0" w:line="240" w:lineRule="auto"/>
        <w:jc w:val="center"/>
        <w:rPr>
          <w:rFonts w:eastAsia="Times New Roman" w:cs="Calibri"/>
          <w:b/>
          <w:bCs/>
          <w:color w:val="242424"/>
          <w:sz w:val="24"/>
          <w:szCs w:val="24"/>
          <w:bdr w:val="none" w:sz="0" w:space="0" w:color="auto" w:frame="1"/>
          <w:lang w:val="en-US"/>
        </w:rPr>
      </w:pPr>
      <w:r w:rsidRPr="00AA08A7">
        <w:rPr>
          <w:rFonts w:eastAsia="Times New Roman" w:cs="Calibri"/>
          <w:b/>
          <w:bCs/>
          <w:color w:val="242424"/>
          <w:sz w:val="24"/>
          <w:szCs w:val="24"/>
          <w:bdr w:val="none" w:sz="0" w:space="0" w:color="auto" w:frame="1"/>
        </w:rPr>
        <w:t>ΧΟΡΗΓΟΙ</w:t>
      </w:r>
    </w:p>
    <w:p w14:paraId="0CC8A939" w14:textId="2C861D07" w:rsidR="00AA08A7" w:rsidRPr="00AA08A7" w:rsidRDefault="00AA08A7" w:rsidP="00AA08A7">
      <w:pPr>
        <w:shd w:val="clear" w:color="auto" w:fill="FFFFFF"/>
        <w:spacing w:after="0" w:line="240" w:lineRule="auto"/>
        <w:jc w:val="center"/>
        <w:rPr>
          <w:rFonts w:eastAsia="Microsoft YaHei" w:cs="Calibri"/>
          <w:sz w:val="24"/>
          <w:szCs w:val="24"/>
          <w:lang w:val="en-US"/>
        </w:rPr>
      </w:pPr>
      <w:r w:rsidRPr="00AA08A7">
        <w:rPr>
          <w:rFonts w:eastAsia="Microsoft YaHei" w:cs="Calibri"/>
          <w:sz w:val="24"/>
          <w:szCs w:val="24"/>
          <w:lang w:val="en-US"/>
        </w:rPr>
        <w:t>ABC HOTEL</w:t>
      </w:r>
    </w:p>
    <w:p w14:paraId="091096C0" w14:textId="644AFB55" w:rsidR="00AA08A7" w:rsidRPr="006D689A" w:rsidRDefault="00AA08A7" w:rsidP="00AA08A7">
      <w:pPr>
        <w:shd w:val="clear" w:color="auto" w:fill="FFFFFF"/>
        <w:spacing w:after="0" w:line="240" w:lineRule="auto"/>
        <w:jc w:val="center"/>
        <w:rPr>
          <w:rFonts w:eastAsia="Microsoft YaHei" w:cs="Calibri"/>
          <w:sz w:val="24"/>
          <w:szCs w:val="24"/>
        </w:rPr>
      </w:pPr>
      <w:r w:rsidRPr="00AA08A7">
        <w:rPr>
          <w:rFonts w:eastAsia="Microsoft YaHei" w:cs="Calibri"/>
          <w:sz w:val="24"/>
          <w:szCs w:val="24"/>
          <w:lang w:val="en-US"/>
        </w:rPr>
        <w:t>IQ</w:t>
      </w:r>
      <w:r w:rsidRPr="00AA08A7">
        <w:rPr>
          <w:rFonts w:eastAsia="Microsoft YaHei" w:cs="Calibri"/>
          <w:sz w:val="24"/>
          <w:szCs w:val="24"/>
        </w:rPr>
        <w:t xml:space="preserve"> </w:t>
      </w:r>
      <w:r w:rsidRPr="00AA08A7">
        <w:rPr>
          <w:rFonts w:eastAsia="Microsoft YaHei" w:cs="Calibri"/>
          <w:sz w:val="24"/>
          <w:szCs w:val="24"/>
          <w:lang w:val="en-US"/>
        </w:rPr>
        <w:t>TRAVEL</w:t>
      </w:r>
    </w:p>
    <w:p w14:paraId="1FB7CC14" w14:textId="68AB4518" w:rsidR="00AA08A7" w:rsidRPr="006D689A" w:rsidRDefault="00AA08A7" w:rsidP="00AA08A7">
      <w:pPr>
        <w:shd w:val="clear" w:color="auto" w:fill="FFFFFF"/>
        <w:spacing w:after="0" w:line="240" w:lineRule="auto"/>
        <w:jc w:val="center"/>
        <w:rPr>
          <w:rFonts w:eastAsia="Microsoft YaHei" w:cs="Calibri"/>
          <w:sz w:val="24"/>
          <w:szCs w:val="24"/>
        </w:rPr>
      </w:pPr>
      <w:r w:rsidRPr="00AA08A7">
        <w:rPr>
          <w:rFonts w:eastAsia="Microsoft YaHei" w:cs="Calibri"/>
          <w:sz w:val="24"/>
          <w:szCs w:val="24"/>
          <w:lang w:val="en-US"/>
        </w:rPr>
        <w:t>ME</w:t>
      </w:r>
      <w:r w:rsidRPr="00AA08A7">
        <w:rPr>
          <w:rFonts w:eastAsia="Microsoft YaHei" w:cs="Calibri"/>
          <w:sz w:val="24"/>
          <w:szCs w:val="24"/>
        </w:rPr>
        <w:t>ΣΟΓΕΙΟΣ ΑΕ</w:t>
      </w:r>
    </w:p>
    <w:p w14:paraId="7C6F39E3" w14:textId="59A9297C" w:rsidR="003615E6" w:rsidRPr="006D689A" w:rsidRDefault="00AA08A7" w:rsidP="00AA08A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Calibri"/>
        </w:rPr>
      </w:pPr>
      <w:r w:rsidRPr="00AA08A7">
        <w:rPr>
          <w:rFonts w:eastAsia="Times New Roman" w:cs="Calibri"/>
          <w:color w:val="auto"/>
          <w:sz w:val="24"/>
          <w:szCs w:val="24"/>
          <w:bdr w:val="none" w:sz="0" w:space="0" w:color="auto"/>
        </w:rPr>
        <w:t>ΕΝ-ΤΥΠΩ</w:t>
      </w:r>
      <w:r>
        <w:rPr>
          <w:rFonts w:eastAsia="Times New Roman" w:cs="Calibri"/>
          <w:color w:val="auto"/>
          <w:sz w:val="24"/>
          <w:szCs w:val="24"/>
          <w:bdr w:val="none" w:sz="0" w:space="0" w:color="auto"/>
        </w:rPr>
        <w:t>-</w:t>
      </w:r>
      <w:r w:rsidRPr="00AA08A7">
        <w:rPr>
          <w:rFonts w:eastAsia="Times New Roman" w:cs="Calibri"/>
          <w:color w:val="auto"/>
          <w:sz w:val="24"/>
          <w:szCs w:val="24"/>
          <w:bdr w:val="none" w:sz="0" w:space="0" w:color="auto"/>
        </w:rPr>
        <w:t xml:space="preserve"> ΓΡΑΦΙΚΕ</w:t>
      </w:r>
      <w:r>
        <w:rPr>
          <w:rFonts w:eastAsia="Times New Roman" w:cs="Calibri"/>
          <w:color w:val="auto"/>
          <w:sz w:val="24"/>
          <w:szCs w:val="24"/>
          <w:bdr w:val="none" w:sz="0" w:space="0" w:color="auto"/>
        </w:rPr>
        <w:t>Σ</w:t>
      </w:r>
      <w:r w:rsidRPr="00AA08A7">
        <w:rPr>
          <w:rFonts w:eastAsia="Times New Roman" w:cs="Calibri"/>
          <w:color w:val="auto"/>
          <w:sz w:val="24"/>
          <w:szCs w:val="24"/>
          <w:bdr w:val="none" w:sz="0" w:space="0" w:color="auto"/>
        </w:rPr>
        <w:t xml:space="preserve"> ΤΕΧΝΕΣ</w:t>
      </w:r>
    </w:p>
    <w:p w14:paraId="564DE965" w14:textId="35CA698B" w:rsidR="001974FD" w:rsidRDefault="00000000" w:rsidP="003615E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textAlignment w:val="baseline"/>
        <w:rPr>
          <w:rFonts w:eastAsia="Times New Roman" w:cs="Calibri"/>
          <w:color w:val="auto"/>
          <w:sz w:val="24"/>
          <w:szCs w:val="24"/>
          <w:bdr w:val="none" w:sz="0" w:space="0" w:color="auto"/>
        </w:rPr>
      </w:pPr>
      <w:r>
        <w:rPr>
          <w:rFonts w:cs="Calibri"/>
          <w:sz w:val="24"/>
          <w:szCs w:val="24"/>
        </w:rPr>
        <w:pict w14:anchorId="40107B22">
          <v:rect id="_x0000_i1026" style="width:0;height:1.5pt" o:hralign="center" o:hrstd="t" o:hr="t" fillcolor="#a0a0a0" stroked="f"/>
        </w:pict>
      </w:r>
    </w:p>
    <w:p w14:paraId="7175A6B0" w14:textId="28B04600" w:rsidR="006F5951" w:rsidRPr="006F5951" w:rsidRDefault="006F5951" w:rsidP="006F595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textAlignment w:val="baseline"/>
        <w:rPr>
          <w:rFonts w:eastAsia="Times New Roman" w:cs="Calibri"/>
          <w:color w:val="auto"/>
          <w:sz w:val="24"/>
          <w:szCs w:val="24"/>
          <w:bdr w:val="none" w:sz="0" w:space="0" w:color="auto"/>
        </w:rPr>
      </w:pPr>
    </w:p>
    <w:p w14:paraId="1395D296" w14:textId="77777777" w:rsidR="00C471C7" w:rsidRDefault="00C471C7" w:rsidP="00C471C7">
      <w:pPr>
        <w:spacing w:after="0" w:line="240" w:lineRule="auto"/>
        <w:jc w:val="center"/>
        <w:rPr>
          <w:sz w:val="24"/>
          <w:szCs w:val="24"/>
        </w:rPr>
      </w:pPr>
      <w:r>
        <w:rPr>
          <w:b/>
          <w:bCs/>
          <w:sz w:val="24"/>
          <w:szCs w:val="24"/>
        </w:rPr>
        <w:t>ΜΟΝΙΜΟΙ ΧΟΡΗΓΟΙ</w:t>
      </w:r>
    </w:p>
    <w:p w14:paraId="75BC89A6" w14:textId="77777777" w:rsidR="00C471C7" w:rsidRDefault="00C471C7" w:rsidP="00C471C7">
      <w:pPr>
        <w:spacing w:after="0" w:line="240" w:lineRule="auto"/>
        <w:jc w:val="center"/>
        <w:rPr>
          <w:sz w:val="24"/>
          <w:szCs w:val="24"/>
        </w:rPr>
      </w:pPr>
      <w:r>
        <w:rPr>
          <w:sz w:val="24"/>
          <w:szCs w:val="24"/>
        </w:rPr>
        <w:t xml:space="preserve"> ΕΡΤ3, 102 </w:t>
      </w:r>
      <w:r>
        <w:rPr>
          <w:sz w:val="24"/>
          <w:szCs w:val="24"/>
          <w:lang w:val="en-US"/>
        </w:rPr>
        <w:t>FM</w:t>
      </w:r>
      <w:r>
        <w:rPr>
          <w:sz w:val="24"/>
          <w:szCs w:val="24"/>
        </w:rPr>
        <w:t xml:space="preserve">, 9,58 </w:t>
      </w:r>
      <w:r>
        <w:rPr>
          <w:sz w:val="24"/>
          <w:szCs w:val="24"/>
          <w:lang w:val="en-US"/>
        </w:rPr>
        <w:t>FM</w:t>
      </w:r>
      <w:r>
        <w:rPr>
          <w:sz w:val="24"/>
          <w:szCs w:val="24"/>
        </w:rPr>
        <w:t xml:space="preserve">, ΔΕΥΤΕΡΟ ΠΡΟΓΡΑΜΜΑ 103, 7, </w:t>
      </w:r>
      <w:r>
        <w:rPr>
          <w:sz w:val="24"/>
          <w:szCs w:val="24"/>
          <w:lang w:val="en-US"/>
        </w:rPr>
        <w:t>TV</w:t>
      </w:r>
      <w:r>
        <w:rPr>
          <w:sz w:val="24"/>
          <w:szCs w:val="24"/>
        </w:rPr>
        <w:t xml:space="preserve">100, </w:t>
      </w:r>
      <w:r>
        <w:rPr>
          <w:sz w:val="24"/>
          <w:szCs w:val="24"/>
          <w:lang w:val="en-US"/>
        </w:rPr>
        <w:t>FM</w:t>
      </w:r>
      <w:r>
        <w:rPr>
          <w:sz w:val="24"/>
          <w:szCs w:val="24"/>
        </w:rPr>
        <w:t xml:space="preserve">100 </w:t>
      </w:r>
    </w:p>
    <w:p w14:paraId="5CF9983E" w14:textId="77777777" w:rsidR="00C471C7" w:rsidRDefault="00C471C7" w:rsidP="00C471C7">
      <w:pPr>
        <w:spacing w:after="0" w:line="240" w:lineRule="auto"/>
        <w:jc w:val="center"/>
        <w:rPr>
          <w:rFonts w:cs="Calibri"/>
          <w:sz w:val="24"/>
          <w:szCs w:val="24"/>
        </w:rPr>
      </w:pPr>
      <w:r>
        <w:rPr>
          <w:sz w:val="24"/>
          <w:szCs w:val="24"/>
        </w:rPr>
        <w:t>ΑΠΕ- ΜΠΕ, ΠΡΑΚΤΟΡΕΙΟ 104, 9</w:t>
      </w:r>
    </w:p>
    <w:p w14:paraId="06BC5CD5" w14:textId="6E5274F0" w:rsidR="00A711F0" w:rsidRPr="00EC5736" w:rsidRDefault="00000000" w:rsidP="00C471C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cs="Calibri"/>
          <w:color w:val="auto"/>
          <w:sz w:val="24"/>
          <w:szCs w:val="24"/>
          <w:bdr w:val="none" w:sz="0" w:space="0" w:color="auto"/>
        </w:rPr>
      </w:pPr>
      <w:r>
        <w:pict w14:anchorId="3655C5E6">
          <v:rect id="Rectangles 3" o:spid="_x0000_i1027" style="width:381.8pt;height:.05pt" o:hrpct="846" o:hralign="center" o:hrstd="t" o:hr="t" fillcolor="#a0a0a0" stroked="f"/>
        </w:pict>
      </w:r>
    </w:p>
    <w:p w14:paraId="2166CBCF" w14:textId="77777777" w:rsidR="004C18F5" w:rsidRPr="001974FD" w:rsidRDefault="004C18F5" w:rsidP="00086E9E">
      <w:pPr>
        <w:pStyle w:val="a3"/>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Calibri"/>
          <w:color w:val="auto"/>
          <w:sz w:val="24"/>
          <w:szCs w:val="24"/>
          <w:bdr w:val="none" w:sz="0" w:space="0" w:color="auto"/>
        </w:rPr>
      </w:pPr>
    </w:p>
    <w:bookmarkEnd w:id="0"/>
    <w:p w14:paraId="51F47F08" w14:textId="59BC8563" w:rsidR="000256DE" w:rsidRPr="001974FD" w:rsidRDefault="000256DE" w:rsidP="005311E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center"/>
        <w:rPr>
          <w:rStyle w:val="None"/>
          <w:rFonts w:cs="Calibri"/>
          <w:b/>
          <w:bCs/>
          <w:caps/>
          <w:color w:val="222222"/>
          <w:sz w:val="24"/>
          <w:szCs w:val="24"/>
          <w:u w:color="222222"/>
        </w:rPr>
      </w:pPr>
    </w:p>
    <w:p w14:paraId="04544A00" w14:textId="3B589FBA" w:rsidR="005311EB" w:rsidRPr="001974FD" w:rsidRDefault="005311EB" w:rsidP="005311E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center"/>
        <w:rPr>
          <w:rStyle w:val="None"/>
          <w:rFonts w:cs="Calibri"/>
          <w:b/>
          <w:bCs/>
          <w:caps/>
          <w:color w:val="222222"/>
          <w:sz w:val="24"/>
          <w:szCs w:val="24"/>
          <w:u w:color="222222"/>
        </w:rPr>
      </w:pPr>
      <w:r w:rsidRPr="001974FD">
        <w:rPr>
          <w:rStyle w:val="None"/>
          <w:rFonts w:cs="Calibri"/>
          <w:b/>
          <w:bCs/>
          <w:caps/>
          <w:color w:val="222222"/>
          <w:sz w:val="24"/>
          <w:szCs w:val="24"/>
          <w:u w:color="222222"/>
        </w:rPr>
        <w:t>ΤΜΗΜΑ ΕΚΔΟΣΕΩΝ &amp; ΔΗΜΟΣΙΩΝ ΣΧΕΣΕΩΝ ΚΘΒΕ</w:t>
      </w:r>
    </w:p>
    <w:p w14:paraId="30A784EB" w14:textId="77777777" w:rsidR="005311EB" w:rsidRPr="001974FD" w:rsidRDefault="005311EB" w:rsidP="005311E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center"/>
        <w:rPr>
          <w:rStyle w:val="None"/>
          <w:rFonts w:cs="Calibri"/>
          <w:b/>
          <w:bCs/>
          <w:caps/>
          <w:color w:val="222222"/>
          <w:sz w:val="24"/>
          <w:szCs w:val="24"/>
          <w:u w:color="222222"/>
        </w:rPr>
      </w:pPr>
      <w:r w:rsidRPr="001974FD">
        <w:rPr>
          <w:rStyle w:val="None"/>
          <w:rFonts w:cs="Calibri"/>
          <w:b/>
          <w:bCs/>
          <w:caps/>
          <w:color w:val="222222"/>
          <w:sz w:val="24"/>
          <w:szCs w:val="24"/>
          <w:u w:color="222222"/>
        </w:rPr>
        <w:t>ΓΡΑΦΕΙΟ ΤΥΠΟΥ</w:t>
      </w:r>
    </w:p>
    <w:p w14:paraId="25A2F793" w14:textId="77777777" w:rsidR="005311EB" w:rsidRPr="00776F9F" w:rsidRDefault="005311EB" w:rsidP="005311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cs="Calibri"/>
          <w:sz w:val="20"/>
          <w:szCs w:val="20"/>
        </w:rPr>
      </w:pPr>
      <w:r w:rsidRPr="00776F9F">
        <w:rPr>
          <w:rStyle w:val="None"/>
          <w:rFonts w:cs="Calibri"/>
          <w:sz w:val="20"/>
          <w:szCs w:val="20"/>
        </w:rPr>
        <w:t xml:space="preserve">Λένα Ευαγγέλου </w:t>
      </w:r>
      <w:r w:rsidRPr="00776F9F">
        <w:rPr>
          <w:rStyle w:val="None"/>
          <w:rFonts w:cs="Calibri"/>
          <w:sz w:val="20"/>
          <w:szCs w:val="20"/>
          <w:lang w:val="ru-RU"/>
        </w:rPr>
        <w:t xml:space="preserve">- </w:t>
      </w:r>
      <w:r w:rsidRPr="00776F9F">
        <w:rPr>
          <w:rStyle w:val="None"/>
          <w:rFonts w:cs="Calibri"/>
          <w:sz w:val="20"/>
          <w:szCs w:val="20"/>
        </w:rPr>
        <w:t>Μαρία Γουγουτσά - Έφη Τσαμπάζη</w:t>
      </w:r>
    </w:p>
    <w:p w14:paraId="780091D3" w14:textId="77777777" w:rsidR="005311EB" w:rsidRPr="00776F9F" w:rsidRDefault="005311EB" w:rsidP="005311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cs="Calibri"/>
          <w:sz w:val="20"/>
          <w:szCs w:val="20"/>
        </w:rPr>
      </w:pPr>
      <w:r w:rsidRPr="00776F9F">
        <w:rPr>
          <w:rStyle w:val="None"/>
          <w:rFonts w:cs="Calibri"/>
          <w:sz w:val="20"/>
          <w:szCs w:val="20"/>
        </w:rPr>
        <w:t>Τ. 2315 200 010 - 2315 200 024- 2315 200039  | press@ntng.gr</w:t>
      </w:r>
    </w:p>
    <w:p w14:paraId="48E73A2C" w14:textId="77777777" w:rsidR="005311EB" w:rsidRPr="001974FD" w:rsidRDefault="005311EB" w:rsidP="005311E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cs="Calibri"/>
          <w:sz w:val="24"/>
          <w:szCs w:val="24"/>
        </w:rPr>
      </w:pPr>
      <w:r w:rsidRPr="001974FD">
        <w:rPr>
          <w:rStyle w:val="None"/>
          <w:rFonts w:cs="Calibri"/>
          <w:sz w:val="24"/>
          <w:szCs w:val="24"/>
        </w:rPr>
        <w:t xml:space="preserve">ΚΡΑΤΙΚΟ ΘΕΑΤΡΟ ΒΟΡΕΙΟΥ ΕΛΛΑΔΟΣ | </w:t>
      </w:r>
      <w:hyperlink r:id="rId8" w:history="1">
        <w:r w:rsidRPr="001974FD">
          <w:rPr>
            <w:rStyle w:val="-"/>
            <w:rFonts w:cs="Calibri"/>
            <w:sz w:val="24"/>
            <w:szCs w:val="24"/>
            <w:u w:val="none"/>
          </w:rPr>
          <w:t>www.ntng.gr</w:t>
        </w:r>
      </w:hyperlink>
    </w:p>
    <w:p w14:paraId="259F85CB" w14:textId="45027C4E" w:rsidR="002917BA" w:rsidRPr="001974FD" w:rsidRDefault="00100C5F">
      <w:pPr>
        <w:spacing w:after="0" w:line="240" w:lineRule="auto"/>
        <w:jc w:val="center"/>
        <w:rPr>
          <w:rFonts w:cs="Calibri"/>
          <w:sz w:val="24"/>
          <w:szCs w:val="24"/>
        </w:rPr>
      </w:pPr>
      <w:r w:rsidRPr="001974FD">
        <w:rPr>
          <w:rStyle w:val="None"/>
          <w:rFonts w:cs="Calibri"/>
          <w:noProof/>
          <w:sz w:val="24"/>
          <w:szCs w:val="24"/>
        </w:rPr>
        <w:drawing>
          <wp:anchor distT="152400" distB="152400" distL="152400" distR="152400" simplePos="0" relativeHeight="251659264" behindDoc="0" locked="0" layoutInCell="1" allowOverlap="1" wp14:anchorId="63710654" wp14:editId="020CAC38">
            <wp:simplePos x="0" y="0"/>
            <wp:positionH relativeFrom="page">
              <wp:posOffset>3193620</wp:posOffset>
            </wp:positionH>
            <wp:positionV relativeFrom="line">
              <wp:posOffset>778805</wp:posOffset>
            </wp:positionV>
            <wp:extent cx="1156558" cy="536353"/>
            <wp:effectExtent l="0" t="0" r="0" b="0"/>
            <wp:wrapThrough wrapText="bothSides" distL="152400" distR="152400">
              <wp:wrapPolygon edited="1">
                <wp:start x="1929" y="0"/>
                <wp:lineTo x="1929" y="7846"/>
                <wp:lineTo x="2057" y="15046"/>
                <wp:lineTo x="4329" y="9692"/>
                <wp:lineTo x="4414" y="8677"/>
                <wp:lineTo x="3986" y="8308"/>
                <wp:lineTo x="5829" y="8215"/>
                <wp:lineTo x="5829" y="8492"/>
                <wp:lineTo x="5100" y="9138"/>
                <wp:lineTo x="3771" y="12000"/>
                <wp:lineTo x="3129" y="13938"/>
                <wp:lineTo x="6086" y="20400"/>
                <wp:lineTo x="6729" y="20862"/>
                <wp:lineTo x="6729" y="21138"/>
                <wp:lineTo x="4671" y="20954"/>
                <wp:lineTo x="2443" y="15323"/>
                <wp:lineTo x="2014" y="16062"/>
                <wp:lineTo x="2143" y="20215"/>
                <wp:lineTo x="2571" y="20769"/>
                <wp:lineTo x="2871" y="20862"/>
                <wp:lineTo x="2871" y="21138"/>
                <wp:lineTo x="0" y="21138"/>
                <wp:lineTo x="0" y="20769"/>
                <wp:lineTo x="643" y="20400"/>
                <wp:lineTo x="814" y="19477"/>
                <wp:lineTo x="729" y="9138"/>
                <wp:lineTo x="600" y="8862"/>
                <wp:lineTo x="257" y="8862"/>
                <wp:lineTo x="257" y="8492"/>
                <wp:lineTo x="1929" y="7846"/>
                <wp:lineTo x="1929" y="0"/>
                <wp:lineTo x="7671" y="0"/>
                <wp:lineTo x="8100" y="92"/>
                <wp:lineTo x="8100" y="738"/>
                <wp:lineTo x="7286" y="923"/>
                <wp:lineTo x="6771" y="1846"/>
                <wp:lineTo x="6557" y="3231"/>
                <wp:lineTo x="6686" y="5815"/>
                <wp:lineTo x="7329" y="7385"/>
                <wp:lineTo x="8314" y="8247"/>
                <wp:lineTo x="8314" y="9138"/>
                <wp:lineTo x="7586" y="9231"/>
                <wp:lineTo x="6986" y="10338"/>
                <wp:lineTo x="6643" y="12923"/>
                <wp:lineTo x="6729" y="17538"/>
                <wp:lineTo x="7243" y="19938"/>
                <wp:lineTo x="7800" y="20769"/>
                <wp:lineTo x="8914" y="20769"/>
                <wp:lineTo x="9557" y="19385"/>
                <wp:lineTo x="9986" y="16338"/>
                <wp:lineTo x="10071" y="10708"/>
                <wp:lineTo x="10029" y="10062"/>
                <wp:lineTo x="8314" y="9138"/>
                <wp:lineTo x="8314" y="8247"/>
                <wp:lineTo x="8700" y="8585"/>
                <wp:lineTo x="10071" y="9323"/>
                <wp:lineTo x="9857" y="5077"/>
                <wp:lineTo x="9257" y="2123"/>
                <wp:lineTo x="8571" y="923"/>
                <wp:lineTo x="8100" y="738"/>
                <wp:lineTo x="8100" y="92"/>
                <wp:lineTo x="8957" y="277"/>
                <wp:lineTo x="10029" y="1754"/>
                <wp:lineTo x="10843" y="4154"/>
                <wp:lineTo x="10757" y="5169"/>
                <wp:lineTo x="10414" y="7385"/>
                <wp:lineTo x="10414" y="13938"/>
                <wp:lineTo x="10843" y="17631"/>
                <wp:lineTo x="10800" y="18462"/>
                <wp:lineTo x="10071" y="20492"/>
                <wp:lineTo x="9257" y="21415"/>
                <wp:lineTo x="7671" y="21415"/>
                <wp:lineTo x="6557" y="20400"/>
                <wp:lineTo x="5829" y="18831"/>
                <wp:lineTo x="5400" y="16431"/>
                <wp:lineTo x="5443" y="12646"/>
                <wp:lineTo x="5871" y="10523"/>
                <wp:lineTo x="6514" y="9231"/>
                <wp:lineTo x="7671" y="8492"/>
                <wp:lineTo x="6514" y="7662"/>
                <wp:lineTo x="5786" y="6462"/>
                <wp:lineTo x="5486" y="4800"/>
                <wp:lineTo x="5571" y="2769"/>
                <wp:lineTo x="6300" y="1015"/>
                <wp:lineTo x="7414" y="92"/>
                <wp:lineTo x="7671" y="0"/>
                <wp:lineTo x="13457" y="0"/>
                <wp:lineTo x="13457" y="92"/>
                <wp:lineTo x="14271" y="198"/>
                <wp:lineTo x="14271" y="831"/>
                <wp:lineTo x="13457" y="923"/>
                <wp:lineTo x="12729" y="2031"/>
                <wp:lineTo x="12171" y="4615"/>
                <wp:lineTo x="11914" y="7754"/>
                <wp:lineTo x="12000" y="9415"/>
                <wp:lineTo x="13971" y="8026"/>
                <wp:lineTo x="13971" y="9138"/>
                <wp:lineTo x="12943" y="9415"/>
                <wp:lineTo x="11829" y="10246"/>
                <wp:lineTo x="11957" y="16338"/>
                <wp:lineTo x="12429" y="19569"/>
                <wp:lineTo x="12986" y="20769"/>
                <wp:lineTo x="14186" y="20769"/>
                <wp:lineTo x="14786" y="19846"/>
                <wp:lineTo x="15214" y="17723"/>
                <wp:lineTo x="15300" y="13662"/>
                <wp:lineTo x="15086" y="10985"/>
                <wp:lineTo x="14657" y="9692"/>
                <wp:lineTo x="14229" y="9138"/>
                <wp:lineTo x="13971" y="9138"/>
                <wp:lineTo x="13971" y="8026"/>
                <wp:lineTo x="14357" y="7754"/>
                <wp:lineTo x="15086" y="6462"/>
                <wp:lineTo x="15386" y="4985"/>
                <wp:lineTo x="15300" y="2492"/>
                <wp:lineTo x="14871" y="1200"/>
                <wp:lineTo x="14271" y="831"/>
                <wp:lineTo x="14271" y="198"/>
                <wp:lineTo x="14871" y="277"/>
                <wp:lineTo x="15857" y="1385"/>
                <wp:lineTo x="16414" y="3138"/>
                <wp:lineTo x="16371" y="5723"/>
                <wp:lineTo x="15686" y="7385"/>
                <wp:lineTo x="14186" y="8769"/>
                <wp:lineTo x="15171" y="9046"/>
                <wp:lineTo x="15943" y="10246"/>
                <wp:lineTo x="16414" y="11908"/>
                <wp:lineTo x="16629" y="15508"/>
                <wp:lineTo x="16286" y="18277"/>
                <wp:lineTo x="15600" y="20123"/>
                <wp:lineTo x="14657" y="21231"/>
                <wp:lineTo x="13071" y="21600"/>
                <wp:lineTo x="12043" y="20769"/>
                <wp:lineTo x="11229" y="18738"/>
                <wp:lineTo x="10671" y="15415"/>
                <wp:lineTo x="10457" y="9600"/>
                <wp:lineTo x="10714" y="6000"/>
                <wp:lineTo x="11400" y="3046"/>
                <wp:lineTo x="12343" y="1015"/>
                <wp:lineTo x="13243" y="185"/>
                <wp:lineTo x="13457" y="92"/>
                <wp:lineTo x="13457" y="0"/>
                <wp:lineTo x="19029" y="0"/>
                <wp:lineTo x="19029" y="7754"/>
                <wp:lineTo x="20486" y="8123"/>
                <wp:lineTo x="21171" y="9046"/>
                <wp:lineTo x="21171" y="10246"/>
                <wp:lineTo x="21043" y="10523"/>
                <wp:lineTo x="20443" y="10338"/>
                <wp:lineTo x="20057" y="8862"/>
                <wp:lineTo x="19543" y="8400"/>
                <wp:lineTo x="18557" y="8769"/>
                <wp:lineTo x="18086" y="9785"/>
                <wp:lineTo x="17957" y="10431"/>
                <wp:lineTo x="18043" y="12462"/>
                <wp:lineTo x="18471" y="13662"/>
                <wp:lineTo x="19714" y="13569"/>
                <wp:lineTo x="20357" y="13662"/>
                <wp:lineTo x="20357" y="14585"/>
                <wp:lineTo x="19586" y="14862"/>
                <wp:lineTo x="18643" y="14677"/>
                <wp:lineTo x="18086" y="15877"/>
                <wp:lineTo x="17957" y="17723"/>
                <wp:lineTo x="18171" y="19292"/>
                <wp:lineTo x="18771" y="20308"/>
                <wp:lineTo x="20186" y="20308"/>
                <wp:lineTo x="21214" y="18831"/>
                <wp:lineTo x="21514" y="18462"/>
                <wp:lineTo x="21514" y="19569"/>
                <wp:lineTo x="20829" y="20769"/>
                <wp:lineTo x="19971" y="21323"/>
                <wp:lineTo x="18471" y="21138"/>
                <wp:lineTo x="17314" y="20031"/>
                <wp:lineTo x="16757" y="18462"/>
                <wp:lineTo x="16757" y="16431"/>
                <wp:lineTo x="17443" y="14769"/>
                <wp:lineTo x="18086" y="14123"/>
                <wp:lineTo x="17271" y="13015"/>
                <wp:lineTo x="16843" y="11538"/>
                <wp:lineTo x="16971" y="9877"/>
                <wp:lineTo x="17657" y="8492"/>
                <wp:lineTo x="18600" y="7846"/>
                <wp:lineTo x="19029" y="7754"/>
                <wp:lineTo x="19029" y="0"/>
                <wp:lineTo x="1929" y="0"/>
              </wp:wrapPolygon>
            </wp:wrapThrough>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9"/>
                    <a:stretch>
                      <a:fillRect/>
                    </a:stretch>
                  </pic:blipFill>
                  <pic:spPr>
                    <a:xfrm>
                      <a:off x="0" y="0"/>
                      <a:ext cx="1156558" cy="536353"/>
                    </a:xfrm>
                    <a:prstGeom prst="rect">
                      <a:avLst/>
                    </a:prstGeom>
                    <a:ln w="12700" cap="flat">
                      <a:noFill/>
                      <a:miter lim="400000"/>
                    </a:ln>
                    <a:effectLst/>
                  </pic:spPr>
                </pic:pic>
              </a:graphicData>
            </a:graphic>
          </wp:anchor>
        </w:drawing>
      </w:r>
    </w:p>
    <w:sectPr w:rsidR="002917BA" w:rsidRPr="001974FD">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B474" w14:textId="77777777" w:rsidR="00A30966" w:rsidRDefault="00A30966">
      <w:pPr>
        <w:spacing w:after="0" w:line="240" w:lineRule="auto"/>
      </w:pPr>
      <w:r>
        <w:separator/>
      </w:r>
    </w:p>
  </w:endnote>
  <w:endnote w:type="continuationSeparator" w:id="0">
    <w:p w14:paraId="05C69866" w14:textId="77777777" w:rsidR="00A30966" w:rsidRDefault="00A30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357886570"/>
      <w:docPartObj>
        <w:docPartGallery w:val="Page Numbers (Bottom of Page)"/>
        <w:docPartUnique/>
      </w:docPartObj>
    </w:sdtPr>
    <w:sdtContent>
      <w:p w14:paraId="5D22AB38" w14:textId="6B75CC32" w:rsidR="00D51F01" w:rsidRDefault="00D51F01" w:rsidP="001B4CFB">
        <w:pPr>
          <w:pStyle w:val="a9"/>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Pr>
            <w:rStyle w:val="aa"/>
          </w:rPr>
          <w:fldChar w:fldCharType="end"/>
        </w:r>
      </w:p>
    </w:sdtContent>
  </w:sdt>
  <w:p w14:paraId="47607F6C" w14:textId="77777777" w:rsidR="00D51F01" w:rsidRDefault="00D51F01" w:rsidP="00D51F0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2040544571"/>
      <w:docPartObj>
        <w:docPartGallery w:val="Page Numbers (Bottom of Page)"/>
        <w:docPartUnique/>
      </w:docPartObj>
    </w:sdtPr>
    <w:sdtContent>
      <w:p w14:paraId="0488C316" w14:textId="2A3991C2" w:rsidR="00D51F01" w:rsidRDefault="00D51F01" w:rsidP="001B4CFB">
        <w:pPr>
          <w:pStyle w:val="a9"/>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Pr>
            <w:rStyle w:val="aa"/>
            <w:noProof/>
          </w:rPr>
          <w:t>3</w:t>
        </w:r>
        <w:r>
          <w:rPr>
            <w:rStyle w:val="aa"/>
          </w:rPr>
          <w:fldChar w:fldCharType="end"/>
        </w:r>
      </w:p>
    </w:sdtContent>
  </w:sdt>
  <w:p w14:paraId="4BE9188D" w14:textId="77777777" w:rsidR="00D51F01" w:rsidRDefault="00D51F01" w:rsidP="00D51F01">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6299" w14:textId="77777777" w:rsidR="00D51F01" w:rsidRDefault="00D51F0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23499" w14:textId="77777777" w:rsidR="00A30966" w:rsidRDefault="00A30966">
      <w:pPr>
        <w:spacing w:after="0" w:line="240" w:lineRule="auto"/>
      </w:pPr>
      <w:r>
        <w:separator/>
      </w:r>
    </w:p>
  </w:footnote>
  <w:footnote w:type="continuationSeparator" w:id="0">
    <w:p w14:paraId="0C251FE9" w14:textId="77777777" w:rsidR="00A30966" w:rsidRDefault="00A30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8B90" w14:textId="77777777" w:rsidR="00D51F01" w:rsidRDefault="00D51F0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F9F6" w14:textId="6ABACF60" w:rsidR="00525B1D" w:rsidRDefault="00525B1D" w:rsidP="00525B1D">
    <w:pPr>
      <w:pStyle w:val="a8"/>
      <w:ind w:hanging="1701"/>
    </w:pPr>
    <w:r>
      <w:rPr>
        <w:b/>
        <w:bCs/>
        <w:noProof/>
        <w:spacing w:val="38"/>
        <w:sz w:val="28"/>
        <w:szCs w:val="28"/>
      </w:rPr>
      <w:drawing>
        <wp:inline distT="0" distB="0" distL="0" distR="0" wp14:anchorId="1BB27F60" wp14:editId="5943F7B6">
          <wp:extent cx="7383427" cy="1071927"/>
          <wp:effectExtent l="0" t="0" r="0" b="0"/>
          <wp:docPr id="889867285"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67285" name="Picture 1" descr="A white background with black and white clou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98821" cy="11177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63CA" w14:textId="77777777" w:rsidR="00D51F01" w:rsidRDefault="00D51F0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940"/>
    <w:multiLevelType w:val="multilevel"/>
    <w:tmpl w:val="8054A9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C149C"/>
    <w:multiLevelType w:val="multilevel"/>
    <w:tmpl w:val="AFE42B4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70DBA"/>
    <w:multiLevelType w:val="multilevel"/>
    <w:tmpl w:val="8714775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03B81"/>
    <w:multiLevelType w:val="multilevel"/>
    <w:tmpl w:val="FB22F24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A35FF"/>
    <w:multiLevelType w:val="multilevel"/>
    <w:tmpl w:val="463CC5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B0FC4"/>
    <w:multiLevelType w:val="multilevel"/>
    <w:tmpl w:val="F2E4B46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038D7"/>
    <w:multiLevelType w:val="multilevel"/>
    <w:tmpl w:val="8B0CB86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A96CAD"/>
    <w:multiLevelType w:val="multilevel"/>
    <w:tmpl w:val="395C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076B6"/>
    <w:multiLevelType w:val="multilevel"/>
    <w:tmpl w:val="02503988"/>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846DD"/>
    <w:multiLevelType w:val="multilevel"/>
    <w:tmpl w:val="9E1879C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21A4F"/>
    <w:multiLevelType w:val="multilevel"/>
    <w:tmpl w:val="0040E26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871B02"/>
    <w:multiLevelType w:val="multilevel"/>
    <w:tmpl w:val="C6D432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3419CA"/>
    <w:multiLevelType w:val="multilevel"/>
    <w:tmpl w:val="0F0CA6B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D56A8B"/>
    <w:multiLevelType w:val="multilevel"/>
    <w:tmpl w:val="6F4042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E767B6"/>
    <w:multiLevelType w:val="multilevel"/>
    <w:tmpl w:val="0E1CBB9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33832"/>
    <w:multiLevelType w:val="multilevel"/>
    <w:tmpl w:val="2DBAC4FA"/>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1A2E8D"/>
    <w:multiLevelType w:val="multilevel"/>
    <w:tmpl w:val="35E628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D036AF"/>
    <w:multiLevelType w:val="multilevel"/>
    <w:tmpl w:val="4A76E26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B27723"/>
    <w:multiLevelType w:val="hybridMultilevel"/>
    <w:tmpl w:val="A5401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0E61ED9"/>
    <w:multiLevelType w:val="multilevel"/>
    <w:tmpl w:val="5C22191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9A2497"/>
    <w:multiLevelType w:val="multilevel"/>
    <w:tmpl w:val="FB103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F25456"/>
    <w:multiLevelType w:val="multilevel"/>
    <w:tmpl w:val="577EF30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D84BA9"/>
    <w:multiLevelType w:val="multilevel"/>
    <w:tmpl w:val="9A7C31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87287D"/>
    <w:multiLevelType w:val="multilevel"/>
    <w:tmpl w:val="1EAC1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1D4BAE"/>
    <w:multiLevelType w:val="multilevel"/>
    <w:tmpl w:val="1812D0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142E92"/>
    <w:multiLevelType w:val="multilevel"/>
    <w:tmpl w:val="9A620CE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D61C2A"/>
    <w:multiLevelType w:val="multilevel"/>
    <w:tmpl w:val="4944305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483A4C"/>
    <w:multiLevelType w:val="multilevel"/>
    <w:tmpl w:val="881AEBC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B01BA3"/>
    <w:multiLevelType w:val="multilevel"/>
    <w:tmpl w:val="D3D880A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A86ABC"/>
    <w:multiLevelType w:val="multilevel"/>
    <w:tmpl w:val="00C4DEB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564EED"/>
    <w:multiLevelType w:val="multilevel"/>
    <w:tmpl w:val="374AA4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655955"/>
    <w:multiLevelType w:val="hybridMultilevel"/>
    <w:tmpl w:val="AA32D2D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2" w15:restartNumberingAfterBreak="0">
    <w:nsid w:val="4BD97BFD"/>
    <w:multiLevelType w:val="multilevel"/>
    <w:tmpl w:val="CB0C2A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8578DC"/>
    <w:multiLevelType w:val="multilevel"/>
    <w:tmpl w:val="A140A2F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995415"/>
    <w:multiLevelType w:val="multilevel"/>
    <w:tmpl w:val="FEC6BE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FE6A8B"/>
    <w:multiLevelType w:val="multilevel"/>
    <w:tmpl w:val="4C50155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564BEE"/>
    <w:multiLevelType w:val="hybridMultilevel"/>
    <w:tmpl w:val="73D886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4DF39CF"/>
    <w:multiLevelType w:val="multilevel"/>
    <w:tmpl w:val="00D0849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3F45EB"/>
    <w:multiLevelType w:val="multilevel"/>
    <w:tmpl w:val="F4BEB9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8666F1"/>
    <w:multiLevelType w:val="multilevel"/>
    <w:tmpl w:val="E37E0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AF3CA8"/>
    <w:multiLevelType w:val="hybridMultilevel"/>
    <w:tmpl w:val="F3709C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11A7741"/>
    <w:multiLevelType w:val="multilevel"/>
    <w:tmpl w:val="8564D45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03565C"/>
    <w:multiLevelType w:val="multilevel"/>
    <w:tmpl w:val="AAFE3F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55057A"/>
    <w:multiLevelType w:val="hybridMultilevel"/>
    <w:tmpl w:val="9FD423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A1C0ABA"/>
    <w:multiLevelType w:val="multilevel"/>
    <w:tmpl w:val="7F5C61B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B44686"/>
    <w:multiLevelType w:val="multilevel"/>
    <w:tmpl w:val="961C49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AD6E1F"/>
    <w:multiLevelType w:val="multilevel"/>
    <w:tmpl w:val="CDBA16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6B6749"/>
    <w:multiLevelType w:val="multilevel"/>
    <w:tmpl w:val="62C0D1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CB3AFA"/>
    <w:multiLevelType w:val="multilevel"/>
    <w:tmpl w:val="B61CCA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23249B"/>
    <w:multiLevelType w:val="multilevel"/>
    <w:tmpl w:val="08C005D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D00F63"/>
    <w:multiLevelType w:val="multilevel"/>
    <w:tmpl w:val="F880DC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E6546C"/>
    <w:multiLevelType w:val="multilevel"/>
    <w:tmpl w:val="0BDC6C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04241E"/>
    <w:multiLevelType w:val="multilevel"/>
    <w:tmpl w:val="997A4FF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CC311D5"/>
    <w:multiLevelType w:val="multilevel"/>
    <w:tmpl w:val="B142A77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314789"/>
    <w:multiLevelType w:val="multilevel"/>
    <w:tmpl w:val="1690D9E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441EE9"/>
    <w:multiLevelType w:val="multilevel"/>
    <w:tmpl w:val="F2961B8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480632">
    <w:abstractNumId w:val="7"/>
  </w:num>
  <w:num w:numId="2" w16cid:durableId="117768817">
    <w:abstractNumId w:val="18"/>
  </w:num>
  <w:num w:numId="3" w16cid:durableId="691763222">
    <w:abstractNumId w:val="20"/>
  </w:num>
  <w:num w:numId="4" w16cid:durableId="89397568">
    <w:abstractNumId w:val="39"/>
  </w:num>
  <w:num w:numId="5" w16cid:durableId="1912306975">
    <w:abstractNumId w:val="13"/>
  </w:num>
  <w:num w:numId="6" w16cid:durableId="1429500100">
    <w:abstractNumId w:val="11"/>
  </w:num>
  <w:num w:numId="7" w16cid:durableId="587421700">
    <w:abstractNumId w:val="24"/>
  </w:num>
  <w:num w:numId="8" w16cid:durableId="1896358243">
    <w:abstractNumId w:val="45"/>
  </w:num>
  <w:num w:numId="9" w16cid:durableId="1959600885">
    <w:abstractNumId w:val="34"/>
  </w:num>
  <w:num w:numId="10" w16cid:durableId="6906732">
    <w:abstractNumId w:val="0"/>
  </w:num>
  <w:num w:numId="11" w16cid:durableId="1975913121">
    <w:abstractNumId w:val="51"/>
  </w:num>
  <w:num w:numId="12" w16cid:durableId="976884905">
    <w:abstractNumId w:val="22"/>
  </w:num>
  <w:num w:numId="13" w16cid:durableId="637996091">
    <w:abstractNumId w:val="4"/>
  </w:num>
  <w:num w:numId="14" w16cid:durableId="1149399074">
    <w:abstractNumId w:val="50"/>
  </w:num>
  <w:num w:numId="15" w16cid:durableId="471362330">
    <w:abstractNumId w:val="47"/>
  </w:num>
  <w:num w:numId="16" w16cid:durableId="1141077890">
    <w:abstractNumId w:val="42"/>
  </w:num>
  <w:num w:numId="17" w16cid:durableId="386032631">
    <w:abstractNumId w:val="46"/>
  </w:num>
  <w:num w:numId="18" w16cid:durableId="1049671">
    <w:abstractNumId w:val="16"/>
  </w:num>
  <w:num w:numId="19" w16cid:durableId="1514879682">
    <w:abstractNumId w:val="30"/>
  </w:num>
  <w:num w:numId="20" w16cid:durableId="1304387216">
    <w:abstractNumId w:val="32"/>
  </w:num>
  <w:num w:numId="21" w16cid:durableId="1497309194">
    <w:abstractNumId w:val="44"/>
  </w:num>
  <w:num w:numId="22" w16cid:durableId="2115781047">
    <w:abstractNumId w:val="41"/>
  </w:num>
  <w:num w:numId="23" w16cid:durableId="188221104">
    <w:abstractNumId w:val="29"/>
  </w:num>
  <w:num w:numId="24" w16cid:durableId="2112510908">
    <w:abstractNumId w:val="28"/>
  </w:num>
  <w:num w:numId="25" w16cid:durableId="1779981176">
    <w:abstractNumId w:val="9"/>
  </w:num>
  <w:num w:numId="26" w16cid:durableId="1002124467">
    <w:abstractNumId w:val="38"/>
  </w:num>
  <w:num w:numId="27" w16cid:durableId="1151290136">
    <w:abstractNumId w:val="10"/>
  </w:num>
  <w:num w:numId="28" w16cid:durableId="1751467606">
    <w:abstractNumId w:val="48"/>
  </w:num>
  <w:num w:numId="29" w16cid:durableId="103235241">
    <w:abstractNumId w:val="26"/>
  </w:num>
  <w:num w:numId="30" w16cid:durableId="290090611">
    <w:abstractNumId w:val="35"/>
  </w:num>
  <w:num w:numId="31" w16cid:durableId="217329004">
    <w:abstractNumId w:val="17"/>
  </w:num>
  <w:num w:numId="32" w16cid:durableId="2045321160">
    <w:abstractNumId w:val="53"/>
  </w:num>
  <w:num w:numId="33" w16cid:durableId="688528829">
    <w:abstractNumId w:val="19"/>
  </w:num>
  <w:num w:numId="34" w16cid:durableId="1855537145">
    <w:abstractNumId w:val="37"/>
  </w:num>
  <w:num w:numId="35" w16cid:durableId="1346059028">
    <w:abstractNumId w:val="54"/>
  </w:num>
  <w:num w:numId="36" w16cid:durableId="2134785501">
    <w:abstractNumId w:val="33"/>
  </w:num>
  <w:num w:numId="37" w16cid:durableId="573901711">
    <w:abstractNumId w:val="25"/>
  </w:num>
  <w:num w:numId="38" w16cid:durableId="963928424">
    <w:abstractNumId w:val="6"/>
  </w:num>
  <w:num w:numId="39" w16cid:durableId="1902903867">
    <w:abstractNumId w:val="1"/>
  </w:num>
  <w:num w:numId="40" w16cid:durableId="1940483296">
    <w:abstractNumId w:val="3"/>
  </w:num>
  <w:num w:numId="41" w16cid:durableId="1237588662">
    <w:abstractNumId w:val="14"/>
  </w:num>
  <w:num w:numId="42" w16cid:durableId="528298400">
    <w:abstractNumId w:val="52"/>
  </w:num>
  <w:num w:numId="43" w16cid:durableId="1528255018">
    <w:abstractNumId w:val="5"/>
  </w:num>
  <w:num w:numId="44" w16cid:durableId="1442603171">
    <w:abstractNumId w:val="49"/>
  </w:num>
  <w:num w:numId="45" w16cid:durableId="405348324">
    <w:abstractNumId w:val="21"/>
  </w:num>
  <w:num w:numId="46" w16cid:durableId="995180984">
    <w:abstractNumId w:val="2"/>
  </w:num>
  <w:num w:numId="47" w16cid:durableId="1998074972">
    <w:abstractNumId w:val="12"/>
  </w:num>
  <w:num w:numId="48" w16cid:durableId="1913350299">
    <w:abstractNumId w:val="27"/>
  </w:num>
  <w:num w:numId="49" w16cid:durableId="1316494868">
    <w:abstractNumId w:val="55"/>
  </w:num>
  <w:num w:numId="50" w16cid:durableId="933514093">
    <w:abstractNumId w:val="8"/>
  </w:num>
  <w:num w:numId="51" w16cid:durableId="1538154028">
    <w:abstractNumId w:val="15"/>
  </w:num>
  <w:num w:numId="52" w16cid:durableId="1311979353">
    <w:abstractNumId w:val="23"/>
  </w:num>
  <w:num w:numId="53" w16cid:durableId="1257253941">
    <w:abstractNumId w:val="43"/>
  </w:num>
  <w:num w:numId="54" w16cid:durableId="272977952">
    <w:abstractNumId w:val="31"/>
  </w:num>
  <w:num w:numId="55" w16cid:durableId="941062603">
    <w:abstractNumId w:val="36"/>
  </w:num>
  <w:num w:numId="56" w16cid:durableId="430661938">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BA"/>
    <w:rsid w:val="00011583"/>
    <w:rsid w:val="000256DE"/>
    <w:rsid w:val="00027C39"/>
    <w:rsid w:val="000301D8"/>
    <w:rsid w:val="00032B0F"/>
    <w:rsid w:val="00032E7E"/>
    <w:rsid w:val="0004612B"/>
    <w:rsid w:val="00052BCB"/>
    <w:rsid w:val="00067057"/>
    <w:rsid w:val="00086E9E"/>
    <w:rsid w:val="000A010A"/>
    <w:rsid w:val="000A72CA"/>
    <w:rsid w:val="000B6527"/>
    <w:rsid w:val="000C6AF7"/>
    <w:rsid w:val="000D042D"/>
    <w:rsid w:val="000D7AC1"/>
    <w:rsid w:val="000E3A17"/>
    <w:rsid w:val="000F4FC3"/>
    <w:rsid w:val="00100553"/>
    <w:rsid w:val="00100C29"/>
    <w:rsid w:val="00100C5F"/>
    <w:rsid w:val="00115753"/>
    <w:rsid w:val="00115F76"/>
    <w:rsid w:val="00116B83"/>
    <w:rsid w:val="001252F8"/>
    <w:rsid w:val="0012546E"/>
    <w:rsid w:val="00126E02"/>
    <w:rsid w:val="00127B16"/>
    <w:rsid w:val="00132F09"/>
    <w:rsid w:val="00136245"/>
    <w:rsid w:val="001426DD"/>
    <w:rsid w:val="00152A2D"/>
    <w:rsid w:val="001534F3"/>
    <w:rsid w:val="001622C4"/>
    <w:rsid w:val="00166546"/>
    <w:rsid w:val="001739A9"/>
    <w:rsid w:val="00180DDC"/>
    <w:rsid w:val="00187980"/>
    <w:rsid w:val="00192173"/>
    <w:rsid w:val="0019417A"/>
    <w:rsid w:val="00194B6F"/>
    <w:rsid w:val="001974FD"/>
    <w:rsid w:val="001A20F4"/>
    <w:rsid w:val="001E5931"/>
    <w:rsid w:val="001E7E31"/>
    <w:rsid w:val="00201F3A"/>
    <w:rsid w:val="00202041"/>
    <w:rsid w:val="002178F5"/>
    <w:rsid w:val="00234DD0"/>
    <w:rsid w:val="00241BA4"/>
    <w:rsid w:val="002433D6"/>
    <w:rsid w:val="0024400A"/>
    <w:rsid w:val="002501C4"/>
    <w:rsid w:val="00270EF4"/>
    <w:rsid w:val="00284C86"/>
    <w:rsid w:val="00290ACB"/>
    <w:rsid w:val="002917BA"/>
    <w:rsid w:val="002924FB"/>
    <w:rsid w:val="002A1F5C"/>
    <w:rsid w:val="002B1A86"/>
    <w:rsid w:val="002C65DB"/>
    <w:rsid w:val="002D07EA"/>
    <w:rsid w:val="0030348C"/>
    <w:rsid w:val="00305B8C"/>
    <w:rsid w:val="003239A3"/>
    <w:rsid w:val="0034389A"/>
    <w:rsid w:val="00353111"/>
    <w:rsid w:val="003610EB"/>
    <w:rsid w:val="003615E6"/>
    <w:rsid w:val="00367ACC"/>
    <w:rsid w:val="00371163"/>
    <w:rsid w:val="003720C9"/>
    <w:rsid w:val="00377228"/>
    <w:rsid w:val="003A2A1A"/>
    <w:rsid w:val="003A63CA"/>
    <w:rsid w:val="003A6896"/>
    <w:rsid w:val="003A6ABE"/>
    <w:rsid w:val="003A78E3"/>
    <w:rsid w:val="003C5D5C"/>
    <w:rsid w:val="003D2AA7"/>
    <w:rsid w:val="003F252D"/>
    <w:rsid w:val="00417469"/>
    <w:rsid w:val="0043256E"/>
    <w:rsid w:val="0044614D"/>
    <w:rsid w:val="00454339"/>
    <w:rsid w:val="004571F5"/>
    <w:rsid w:val="00486F7D"/>
    <w:rsid w:val="00494EAB"/>
    <w:rsid w:val="00496CCD"/>
    <w:rsid w:val="004A14C2"/>
    <w:rsid w:val="004C18F5"/>
    <w:rsid w:val="004C2960"/>
    <w:rsid w:val="004C69AF"/>
    <w:rsid w:val="004D49A2"/>
    <w:rsid w:val="004D5000"/>
    <w:rsid w:val="004E1F58"/>
    <w:rsid w:val="004E72FC"/>
    <w:rsid w:val="004E76FB"/>
    <w:rsid w:val="005179E4"/>
    <w:rsid w:val="00525B1D"/>
    <w:rsid w:val="005311EB"/>
    <w:rsid w:val="0055051B"/>
    <w:rsid w:val="00560239"/>
    <w:rsid w:val="00577E85"/>
    <w:rsid w:val="00583BBD"/>
    <w:rsid w:val="005A7FB1"/>
    <w:rsid w:val="005B1277"/>
    <w:rsid w:val="005D4177"/>
    <w:rsid w:val="005E4997"/>
    <w:rsid w:val="00600443"/>
    <w:rsid w:val="00604733"/>
    <w:rsid w:val="0061232E"/>
    <w:rsid w:val="00613B92"/>
    <w:rsid w:val="00627758"/>
    <w:rsid w:val="0063124D"/>
    <w:rsid w:val="00640F4D"/>
    <w:rsid w:val="0064396C"/>
    <w:rsid w:val="00667305"/>
    <w:rsid w:val="006724F1"/>
    <w:rsid w:val="00687682"/>
    <w:rsid w:val="006A44DD"/>
    <w:rsid w:val="006A56E2"/>
    <w:rsid w:val="006A7082"/>
    <w:rsid w:val="006D23C2"/>
    <w:rsid w:val="006D689A"/>
    <w:rsid w:val="006D6C52"/>
    <w:rsid w:val="006D75C1"/>
    <w:rsid w:val="006E2E8A"/>
    <w:rsid w:val="006E653A"/>
    <w:rsid w:val="006F5951"/>
    <w:rsid w:val="00711D70"/>
    <w:rsid w:val="00727819"/>
    <w:rsid w:val="00736AFA"/>
    <w:rsid w:val="00736BA4"/>
    <w:rsid w:val="007523F4"/>
    <w:rsid w:val="00761A1D"/>
    <w:rsid w:val="00776D91"/>
    <w:rsid w:val="00776F9F"/>
    <w:rsid w:val="00777DD7"/>
    <w:rsid w:val="0078102F"/>
    <w:rsid w:val="007820EB"/>
    <w:rsid w:val="007A7819"/>
    <w:rsid w:val="007B005A"/>
    <w:rsid w:val="007B16EB"/>
    <w:rsid w:val="007C265A"/>
    <w:rsid w:val="007E0829"/>
    <w:rsid w:val="007E37D7"/>
    <w:rsid w:val="007E6F68"/>
    <w:rsid w:val="007F4DD5"/>
    <w:rsid w:val="0080475A"/>
    <w:rsid w:val="008322E0"/>
    <w:rsid w:val="008371CB"/>
    <w:rsid w:val="00846D23"/>
    <w:rsid w:val="008614C1"/>
    <w:rsid w:val="008722AB"/>
    <w:rsid w:val="00872DF1"/>
    <w:rsid w:val="00881B3D"/>
    <w:rsid w:val="00883637"/>
    <w:rsid w:val="008A084B"/>
    <w:rsid w:val="008B1EE6"/>
    <w:rsid w:val="008B2FA9"/>
    <w:rsid w:val="008C487B"/>
    <w:rsid w:val="008D0114"/>
    <w:rsid w:val="008D0D68"/>
    <w:rsid w:val="008F5850"/>
    <w:rsid w:val="008F5BD8"/>
    <w:rsid w:val="00906154"/>
    <w:rsid w:val="0093180D"/>
    <w:rsid w:val="009447A7"/>
    <w:rsid w:val="00955810"/>
    <w:rsid w:val="0096077B"/>
    <w:rsid w:val="009607B5"/>
    <w:rsid w:val="00963C65"/>
    <w:rsid w:val="00975BEC"/>
    <w:rsid w:val="009B711F"/>
    <w:rsid w:val="009C3811"/>
    <w:rsid w:val="009D3EAF"/>
    <w:rsid w:val="009F0EEC"/>
    <w:rsid w:val="00A00D94"/>
    <w:rsid w:val="00A10B99"/>
    <w:rsid w:val="00A124BB"/>
    <w:rsid w:val="00A30966"/>
    <w:rsid w:val="00A4534B"/>
    <w:rsid w:val="00A66B79"/>
    <w:rsid w:val="00A711F0"/>
    <w:rsid w:val="00A84066"/>
    <w:rsid w:val="00A84E7C"/>
    <w:rsid w:val="00A9013A"/>
    <w:rsid w:val="00A909AD"/>
    <w:rsid w:val="00A96D8C"/>
    <w:rsid w:val="00AA08A7"/>
    <w:rsid w:val="00AB03E6"/>
    <w:rsid w:val="00AC0DE6"/>
    <w:rsid w:val="00AC0E36"/>
    <w:rsid w:val="00AC3B94"/>
    <w:rsid w:val="00AD42D5"/>
    <w:rsid w:val="00AF5ED4"/>
    <w:rsid w:val="00B020B4"/>
    <w:rsid w:val="00B27398"/>
    <w:rsid w:val="00B32B97"/>
    <w:rsid w:val="00B3536C"/>
    <w:rsid w:val="00B47B0C"/>
    <w:rsid w:val="00B5365C"/>
    <w:rsid w:val="00B65A58"/>
    <w:rsid w:val="00BA3E06"/>
    <w:rsid w:val="00BA5D59"/>
    <w:rsid w:val="00BA734C"/>
    <w:rsid w:val="00BB4C86"/>
    <w:rsid w:val="00BD3315"/>
    <w:rsid w:val="00BD70E2"/>
    <w:rsid w:val="00BE1148"/>
    <w:rsid w:val="00BF3A3D"/>
    <w:rsid w:val="00C0477D"/>
    <w:rsid w:val="00C13458"/>
    <w:rsid w:val="00C16C63"/>
    <w:rsid w:val="00C16D60"/>
    <w:rsid w:val="00C211BE"/>
    <w:rsid w:val="00C3185B"/>
    <w:rsid w:val="00C3703F"/>
    <w:rsid w:val="00C43922"/>
    <w:rsid w:val="00C471C7"/>
    <w:rsid w:val="00C50D32"/>
    <w:rsid w:val="00C52986"/>
    <w:rsid w:val="00C54A72"/>
    <w:rsid w:val="00C578E7"/>
    <w:rsid w:val="00C813A6"/>
    <w:rsid w:val="00C821DC"/>
    <w:rsid w:val="00C911CA"/>
    <w:rsid w:val="00C942C7"/>
    <w:rsid w:val="00CA05C7"/>
    <w:rsid w:val="00CA2136"/>
    <w:rsid w:val="00CB1E9B"/>
    <w:rsid w:val="00CB2A08"/>
    <w:rsid w:val="00CB534E"/>
    <w:rsid w:val="00CC4A17"/>
    <w:rsid w:val="00CD029D"/>
    <w:rsid w:val="00CD5403"/>
    <w:rsid w:val="00CE58F6"/>
    <w:rsid w:val="00CF36D9"/>
    <w:rsid w:val="00D05567"/>
    <w:rsid w:val="00D1758C"/>
    <w:rsid w:val="00D2558D"/>
    <w:rsid w:val="00D27DDE"/>
    <w:rsid w:val="00D342FC"/>
    <w:rsid w:val="00D41ABC"/>
    <w:rsid w:val="00D43B1D"/>
    <w:rsid w:val="00D47D06"/>
    <w:rsid w:val="00D51F01"/>
    <w:rsid w:val="00D5341E"/>
    <w:rsid w:val="00D55BF7"/>
    <w:rsid w:val="00D55CE5"/>
    <w:rsid w:val="00D76F81"/>
    <w:rsid w:val="00D964FC"/>
    <w:rsid w:val="00DA34C1"/>
    <w:rsid w:val="00DB375C"/>
    <w:rsid w:val="00DB443B"/>
    <w:rsid w:val="00DC5CEF"/>
    <w:rsid w:val="00DD3936"/>
    <w:rsid w:val="00DD5983"/>
    <w:rsid w:val="00DE2085"/>
    <w:rsid w:val="00DE2F35"/>
    <w:rsid w:val="00DE74BD"/>
    <w:rsid w:val="00DF1CE5"/>
    <w:rsid w:val="00DF23C5"/>
    <w:rsid w:val="00DF44E2"/>
    <w:rsid w:val="00E01C90"/>
    <w:rsid w:val="00E143D8"/>
    <w:rsid w:val="00E25918"/>
    <w:rsid w:val="00E2611C"/>
    <w:rsid w:val="00E35F4C"/>
    <w:rsid w:val="00E4150B"/>
    <w:rsid w:val="00E453D3"/>
    <w:rsid w:val="00E52B01"/>
    <w:rsid w:val="00E62FEB"/>
    <w:rsid w:val="00E719EA"/>
    <w:rsid w:val="00E75079"/>
    <w:rsid w:val="00E87EC8"/>
    <w:rsid w:val="00E91A74"/>
    <w:rsid w:val="00E92946"/>
    <w:rsid w:val="00E949FD"/>
    <w:rsid w:val="00E963C9"/>
    <w:rsid w:val="00EA2E62"/>
    <w:rsid w:val="00EC2E47"/>
    <w:rsid w:val="00EC3043"/>
    <w:rsid w:val="00EC5736"/>
    <w:rsid w:val="00EC6BDF"/>
    <w:rsid w:val="00EE7463"/>
    <w:rsid w:val="00EE781D"/>
    <w:rsid w:val="00EF390B"/>
    <w:rsid w:val="00F02418"/>
    <w:rsid w:val="00F0585D"/>
    <w:rsid w:val="00F12EA6"/>
    <w:rsid w:val="00F17E3F"/>
    <w:rsid w:val="00F22C79"/>
    <w:rsid w:val="00F24B9A"/>
    <w:rsid w:val="00F26025"/>
    <w:rsid w:val="00F3330F"/>
    <w:rsid w:val="00F34D22"/>
    <w:rsid w:val="00F5326F"/>
    <w:rsid w:val="00F53396"/>
    <w:rsid w:val="00F661A6"/>
    <w:rsid w:val="00F72717"/>
    <w:rsid w:val="00F72932"/>
    <w:rsid w:val="00F86A58"/>
    <w:rsid w:val="00FB23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35F54"/>
  <w15:docId w15:val="{084EFC50-3EAC-4170-834F-4AD448AD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xmsonormal">
    <w:name w:val="x_msonormal"/>
    <w:rPr>
      <w:rFonts w:ascii="Calibri" w:hAnsi="Calibri" w:cs="Arial Unicode MS"/>
      <w:color w:val="000000"/>
      <w:sz w:val="22"/>
      <w:szCs w:val="22"/>
      <w:u w:color="000000"/>
    </w:rPr>
  </w:style>
  <w:style w:type="character" w:customStyle="1" w:styleId="None">
    <w:name w:val="None"/>
    <w:qFormat/>
  </w:style>
  <w:style w:type="character" w:customStyle="1" w:styleId="Hyperlink0">
    <w:name w:val="Hyperlink.0"/>
    <w:basedOn w:val="None"/>
    <w:rPr>
      <w:rFonts w:ascii="Calibri" w:eastAsia="Calibri" w:hAnsi="Calibri" w:cs="Calibri"/>
      <w:b/>
      <w:bCs/>
      <w:sz w:val="24"/>
      <w:szCs w:val="24"/>
    </w:rPr>
  </w:style>
  <w:style w:type="character" w:customStyle="1" w:styleId="Hyperlink1">
    <w:name w:val="Hyperlink.1"/>
    <w:basedOn w:val="None"/>
    <w:rPr>
      <w:outline w:val="0"/>
      <w:color w:val="000000"/>
      <w:sz w:val="24"/>
      <w:szCs w:val="24"/>
      <w:u w:color="000000"/>
      <w:lang w:val="de-DE"/>
    </w:rPr>
  </w:style>
  <w:style w:type="paragraph" w:styleId="a3">
    <w:name w:val="List Paragraph"/>
    <w:basedOn w:val="a"/>
    <w:qFormat/>
    <w:rsid w:val="001534F3"/>
    <w:pPr>
      <w:ind w:left="720"/>
      <w:contextualSpacing/>
    </w:pPr>
  </w:style>
  <w:style w:type="character" w:customStyle="1" w:styleId="NoneA">
    <w:name w:val="None A"/>
    <w:rsid w:val="002433D6"/>
  </w:style>
  <w:style w:type="paragraph" w:styleId="Web">
    <w:name w:val="Normal (Web)"/>
    <w:basedOn w:val="a"/>
    <w:uiPriority w:val="99"/>
    <w:unhideWhenUsed/>
    <w:qFormat/>
    <w:rsid w:val="004571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heme="minorHAnsi" w:hAnsi="Times New Roman" w:cs="Times New Roman"/>
      <w:color w:val="auto"/>
      <w:sz w:val="24"/>
      <w:szCs w:val="24"/>
      <w:bdr w:val="none" w:sz="0" w:space="0" w:color="auto"/>
    </w:rPr>
  </w:style>
  <w:style w:type="character" w:styleId="a4">
    <w:name w:val="Strong"/>
    <w:basedOn w:val="a0"/>
    <w:uiPriority w:val="22"/>
    <w:qFormat/>
    <w:rsid w:val="00A9013A"/>
    <w:rPr>
      <w:b/>
      <w:bCs/>
    </w:rPr>
  </w:style>
  <w:style w:type="paragraph" w:customStyle="1" w:styleId="Body">
    <w:name w:val="Body"/>
    <w:rsid w:val="00E87EC8"/>
    <w:rPr>
      <w:rFonts w:ascii="Helvetica Neue" w:hAnsi="Helvetica Neue" w:cs="Arial Unicode MS"/>
      <w:color w:val="000000"/>
      <w:sz w:val="22"/>
      <w:szCs w:val="22"/>
      <w14:textOutline w14:w="0" w14:cap="flat" w14:cmpd="sng" w14:algn="ctr">
        <w14:noFill/>
        <w14:prstDash w14:val="solid"/>
        <w14:bevel/>
      </w14:textOutline>
    </w:rPr>
  </w:style>
  <w:style w:type="paragraph" w:styleId="a5">
    <w:name w:val="endnote text"/>
    <w:basedOn w:val="a"/>
    <w:link w:val="Char"/>
    <w:uiPriority w:val="99"/>
    <w:semiHidden/>
    <w:unhideWhenUsed/>
    <w:rsid w:val="005602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Aptos" w:eastAsia="Aptos" w:hAnsi="Aptos" w:cs="Times New Roman"/>
      <w:color w:val="auto"/>
      <w:kern w:val="2"/>
      <w:sz w:val="20"/>
      <w:szCs w:val="20"/>
      <w:bdr w:val="none" w:sz="0" w:space="0" w:color="auto"/>
      <w:lang w:eastAsia="en-US"/>
    </w:rPr>
  </w:style>
  <w:style w:type="character" w:customStyle="1" w:styleId="Char">
    <w:name w:val="Κείμενο σημείωσης τέλους Char"/>
    <w:basedOn w:val="a0"/>
    <w:link w:val="a5"/>
    <w:uiPriority w:val="99"/>
    <w:semiHidden/>
    <w:rsid w:val="00560239"/>
    <w:rPr>
      <w:rFonts w:ascii="Aptos" w:eastAsia="Aptos" w:hAnsi="Aptos"/>
      <w:kern w:val="2"/>
      <w:bdr w:val="none" w:sz="0" w:space="0" w:color="auto"/>
      <w:lang w:eastAsia="en-US"/>
    </w:rPr>
  </w:style>
  <w:style w:type="character" w:styleId="a6">
    <w:name w:val="endnote reference"/>
    <w:uiPriority w:val="99"/>
    <w:semiHidden/>
    <w:unhideWhenUsed/>
    <w:rsid w:val="00560239"/>
    <w:rPr>
      <w:vertAlign w:val="superscript"/>
    </w:rPr>
  </w:style>
  <w:style w:type="character" w:styleId="a7">
    <w:name w:val="Emphasis"/>
    <w:basedOn w:val="a0"/>
    <w:uiPriority w:val="20"/>
    <w:qFormat/>
    <w:rsid w:val="0055051B"/>
    <w:rPr>
      <w:i/>
      <w:iCs/>
    </w:rPr>
  </w:style>
  <w:style w:type="paragraph" w:customStyle="1" w:styleId="paragraph">
    <w:name w:val="paragraph"/>
    <w:basedOn w:val="a"/>
    <w:rsid w:val="00052B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normaltextrun">
    <w:name w:val="normaltextrun"/>
    <w:basedOn w:val="a0"/>
    <w:rsid w:val="00052BCB"/>
  </w:style>
  <w:style w:type="paragraph" w:styleId="a8">
    <w:name w:val="header"/>
    <w:basedOn w:val="a"/>
    <w:link w:val="Char0"/>
    <w:uiPriority w:val="99"/>
    <w:unhideWhenUsed/>
    <w:rsid w:val="00525B1D"/>
    <w:pPr>
      <w:tabs>
        <w:tab w:val="center" w:pos="4513"/>
        <w:tab w:val="right" w:pos="9026"/>
      </w:tabs>
      <w:spacing w:after="0" w:line="240" w:lineRule="auto"/>
    </w:pPr>
  </w:style>
  <w:style w:type="character" w:customStyle="1" w:styleId="Char0">
    <w:name w:val="Κεφαλίδα Char"/>
    <w:basedOn w:val="a0"/>
    <w:link w:val="a8"/>
    <w:uiPriority w:val="99"/>
    <w:rsid w:val="00525B1D"/>
    <w:rPr>
      <w:rFonts w:ascii="Calibri" w:hAnsi="Calibri" w:cs="Arial Unicode MS"/>
      <w:color w:val="000000"/>
      <w:sz w:val="22"/>
      <w:szCs w:val="22"/>
      <w:u w:color="000000"/>
    </w:rPr>
  </w:style>
  <w:style w:type="paragraph" w:styleId="a9">
    <w:name w:val="footer"/>
    <w:basedOn w:val="a"/>
    <w:link w:val="Char1"/>
    <w:uiPriority w:val="99"/>
    <w:unhideWhenUsed/>
    <w:rsid w:val="00525B1D"/>
    <w:pPr>
      <w:tabs>
        <w:tab w:val="center" w:pos="4513"/>
        <w:tab w:val="right" w:pos="9026"/>
      </w:tabs>
      <w:spacing w:after="0" w:line="240" w:lineRule="auto"/>
    </w:pPr>
  </w:style>
  <w:style w:type="character" w:customStyle="1" w:styleId="Char1">
    <w:name w:val="Υποσέλιδο Char"/>
    <w:basedOn w:val="a0"/>
    <w:link w:val="a9"/>
    <w:uiPriority w:val="99"/>
    <w:rsid w:val="00525B1D"/>
    <w:rPr>
      <w:rFonts w:ascii="Calibri" w:hAnsi="Calibri" w:cs="Arial Unicode MS"/>
      <w:color w:val="000000"/>
      <w:sz w:val="22"/>
      <w:szCs w:val="22"/>
      <w:u w:color="000000"/>
    </w:rPr>
  </w:style>
  <w:style w:type="character" w:styleId="aa">
    <w:name w:val="page number"/>
    <w:basedOn w:val="a0"/>
    <w:uiPriority w:val="99"/>
    <w:semiHidden/>
    <w:unhideWhenUsed/>
    <w:rsid w:val="00D51F01"/>
  </w:style>
  <w:style w:type="paragraph" w:customStyle="1" w:styleId="isselectedend">
    <w:name w:val="isselectedend"/>
    <w:basedOn w:val="a"/>
    <w:rsid w:val="00DF1C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Standard">
    <w:name w:val="Standard"/>
    <w:rsid w:val="00F0585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Liberation Serif" w:eastAsia="NSimSun" w:hAnsi="Liberation Serif" w:cs="Lucida Sans"/>
      <w:kern w:val="3"/>
      <w:sz w:val="24"/>
      <w:szCs w:val="24"/>
      <w:bdr w:val="none" w:sz="0" w:space="0" w:color="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6114">
      <w:bodyDiv w:val="1"/>
      <w:marLeft w:val="0"/>
      <w:marRight w:val="0"/>
      <w:marTop w:val="0"/>
      <w:marBottom w:val="0"/>
      <w:divBdr>
        <w:top w:val="none" w:sz="0" w:space="0" w:color="auto"/>
        <w:left w:val="none" w:sz="0" w:space="0" w:color="auto"/>
        <w:bottom w:val="none" w:sz="0" w:space="0" w:color="auto"/>
        <w:right w:val="none" w:sz="0" w:space="0" w:color="auto"/>
      </w:divBdr>
      <w:divsChild>
        <w:div w:id="79763291">
          <w:marLeft w:val="0"/>
          <w:marRight w:val="0"/>
          <w:marTop w:val="0"/>
          <w:marBottom w:val="0"/>
          <w:divBdr>
            <w:top w:val="none" w:sz="0" w:space="0" w:color="auto"/>
            <w:left w:val="none" w:sz="0" w:space="0" w:color="auto"/>
            <w:bottom w:val="none" w:sz="0" w:space="0" w:color="auto"/>
            <w:right w:val="none" w:sz="0" w:space="0" w:color="auto"/>
          </w:divBdr>
          <w:divsChild>
            <w:div w:id="1141919696">
              <w:marLeft w:val="0"/>
              <w:marRight w:val="0"/>
              <w:marTop w:val="0"/>
              <w:marBottom w:val="0"/>
              <w:divBdr>
                <w:top w:val="none" w:sz="0" w:space="0" w:color="auto"/>
                <w:left w:val="none" w:sz="0" w:space="0" w:color="auto"/>
                <w:bottom w:val="none" w:sz="0" w:space="0" w:color="auto"/>
                <w:right w:val="none" w:sz="0" w:space="0" w:color="auto"/>
              </w:divBdr>
            </w:div>
            <w:div w:id="1857115199">
              <w:marLeft w:val="0"/>
              <w:marRight w:val="0"/>
              <w:marTop w:val="0"/>
              <w:marBottom w:val="0"/>
              <w:divBdr>
                <w:top w:val="none" w:sz="0" w:space="0" w:color="auto"/>
                <w:left w:val="none" w:sz="0" w:space="0" w:color="auto"/>
                <w:bottom w:val="none" w:sz="0" w:space="0" w:color="auto"/>
                <w:right w:val="none" w:sz="0" w:space="0" w:color="auto"/>
              </w:divBdr>
            </w:div>
            <w:div w:id="271253657">
              <w:marLeft w:val="0"/>
              <w:marRight w:val="0"/>
              <w:marTop w:val="0"/>
              <w:marBottom w:val="0"/>
              <w:divBdr>
                <w:top w:val="none" w:sz="0" w:space="0" w:color="auto"/>
                <w:left w:val="none" w:sz="0" w:space="0" w:color="auto"/>
                <w:bottom w:val="none" w:sz="0" w:space="0" w:color="auto"/>
                <w:right w:val="none" w:sz="0" w:space="0" w:color="auto"/>
              </w:divBdr>
            </w:div>
            <w:div w:id="1753508956">
              <w:marLeft w:val="0"/>
              <w:marRight w:val="0"/>
              <w:marTop w:val="0"/>
              <w:marBottom w:val="0"/>
              <w:divBdr>
                <w:top w:val="none" w:sz="0" w:space="0" w:color="auto"/>
                <w:left w:val="none" w:sz="0" w:space="0" w:color="auto"/>
                <w:bottom w:val="none" w:sz="0" w:space="0" w:color="auto"/>
                <w:right w:val="none" w:sz="0" w:space="0" w:color="auto"/>
              </w:divBdr>
            </w:div>
            <w:div w:id="902594369">
              <w:marLeft w:val="0"/>
              <w:marRight w:val="0"/>
              <w:marTop w:val="0"/>
              <w:marBottom w:val="0"/>
              <w:divBdr>
                <w:top w:val="none" w:sz="0" w:space="0" w:color="auto"/>
                <w:left w:val="none" w:sz="0" w:space="0" w:color="auto"/>
                <w:bottom w:val="none" w:sz="0" w:space="0" w:color="auto"/>
                <w:right w:val="none" w:sz="0" w:space="0" w:color="auto"/>
              </w:divBdr>
            </w:div>
            <w:div w:id="2081362487">
              <w:marLeft w:val="0"/>
              <w:marRight w:val="0"/>
              <w:marTop w:val="0"/>
              <w:marBottom w:val="0"/>
              <w:divBdr>
                <w:top w:val="none" w:sz="0" w:space="0" w:color="auto"/>
                <w:left w:val="none" w:sz="0" w:space="0" w:color="auto"/>
                <w:bottom w:val="none" w:sz="0" w:space="0" w:color="auto"/>
                <w:right w:val="none" w:sz="0" w:space="0" w:color="auto"/>
              </w:divBdr>
            </w:div>
            <w:div w:id="1305040824">
              <w:marLeft w:val="0"/>
              <w:marRight w:val="0"/>
              <w:marTop w:val="0"/>
              <w:marBottom w:val="0"/>
              <w:divBdr>
                <w:top w:val="none" w:sz="0" w:space="0" w:color="auto"/>
                <w:left w:val="none" w:sz="0" w:space="0" w:color="auto"/>
                <w:bottom w:val="none" w:sz="0" w:space="0" w:color="auto"/>
                <w:right w:val="none" w:sz="0" w:space="0" w:color="auto"/>
              </w:divBdr>
            </w:div>
            <w:div w:id="1321080728">
              <w:marLeft w:val="0"/>
              <w:marRight w:val="0"/>
              <w:marTop w:val="0"/>
              <w:marBottom w:val="0"/>
              <w:divBdr>
                <w:top w:val="none" w:sz="0" w:space="0" w:color="auto"/>
                <w:left w:val="none" w:sz="0" w:space="0" w:color="auto"/>
                <w:bottom w:val="none" w:sz="0" w:space="0" w:color="auto"/>
                <w:right w:val="none" w:sz="0" w:space="0" w:color="auto"/>
              </w:divBdr>
            </w:div>
            <w:div w:id="1027802772">
              <w:marLeft w:val="0"/>
              <w:marRight w:val="0"/>
              <w:marTop w:val="0"/>
              <w:marBottom w:val="0"/>
              <w:divBdr>
                <w:top w:val="none" w:sz="0" w:space="0" w:color="auto"/>
                <w:left w:val="none" w:sz="0" w:space="0" w:color="auto"/>
                <w:bottom w:val="none" w:sz="0" w:space="0" w:color="auto"/>
                <w:right w:val="none" w:sz="0" w:space="0" w:color="auto"/>
              </w:divBdr>
            </w:div>
            <w:div w:id="1695379821">
              <w:marLeft w:val="0"/>
              <w:marRight w:val="0"/>
              <w:marTop w:val="0"/>
              <w:marBottom w:val="0"/>
              <w:divBdr>
                <w:top w:val="none" w:sz="0" w:space="0" w:color="auto"/>
                <w:left w:val="none" w:sz="0" w:space="0" w:color="auto"/>
                <w:bottom w:val="none" w:sz="0" w:space="0" w:color="auto"/>
                <w:right w:val="none" w:sz="0" w:space="0" w:color="auto"/>
              </w:divBdr>
            </w:div>
            <w:div w:id="2050522604">
              <w:marLeft w:val="0"/>
              <w:marRight w:val="0"/>
              <w:marTop w:val="0"/>
              <w:marBottom w:val="0"/>
              <w:divBdr>
                <w:top w:val="none" w:sz="0" w:space="0" w:color="auto"/>
                <w:left w:val="none" w:sz="0" w:space="0" w:color="auto"/>
                <w:bottom w:val="none" w:sz="0" w:space="0" w:color="auto"/>
                <w:right w:val="none" w:sz="0" w:space="0" w:color="auto"/>
              </w:divBdr>
            </w:div>
            <w:div w:id="1983995845">
              <w:marLeft w:val="0"/>
              <w:marRight w:val="0"/>
              <w:marTop w:val="0"/>
              <w:marBottom w:val="0"/>
              <w:divBdr>
                <w:top w:val="none" w:sz="0" w:space="0" w:color="auto"/>
                <w:left w:val="none" w:sz="0" w:space="0" w:color="auto"/>
                <w:bottom w:val="none" w:sz="0" w:space="0" w:color="auto"/>
                <w:right w:val="none" w:sz="0" w:space="0" w:color="auto"/>
              </w:divBdr>
            </w:div>
            <w:div w:id="628631922">
              <w:marLeft w:val="0"/>
              <w:marRight w:val="0"/>
              <w:marTop w:val="0"/>
              <w:marBottom w:val="0"/>
              <w:divBdr>
                <w:top w:val="none" w:sz="0" w:space="0" w:color="auto"/>
                <w:left w:val="none" w:sz="0" w:space="0" w:color="auto"/>
                <w:bottom w:val="none" w:sz="0" w:space="0" w:color="auto"/>
                <w:right w:val="none" w:sz="0" w:space="0" w:color="auto"/>
              </w:divBdr>
            </w:div>
            <w:div w:id="19284333">
              <w:marLeft w:val="0"/>
              <w:marRight w:val="0"/>
              <w:marTop w:val="0"/>
              <w:marBottom w:val="0"/>
              <w:divBdr>
                <w:top w:val="none" w:sz="0" w:space="0" w:color="auto"/>
                <w:left w:val="none" w:sz="0" w:space="0" w:color="auto"/>
                <w:bottom w:val="none" w:sz="0" w:space="0" w:color="auto"/>
                <w:right w:val="none" w:sz="0" w:space="0" w:color="auto"/>
              </w:divBdr>
            </w:div>
            <w:div w:id="38553040">
              <w:marLeft w:val="0"/>
              <w:marRight w:val="0"/>
              <w:marTop w:val="0"/>
              <w:marBottom w:val="0"/>
              <w:divBdr>
                <w:top w:val="none" w:sz="0" w:space="0" w:color="auto"/>
                <w:left w:val="none" w:sz="0" w:space="0" w:color="auto"/>
                <w:bottom w:val="none" w:sz="0" w:space="0" w:color="auto"/>
                <w:right w:val="none" w:sz="0" w:space="0" w:color="auto"/>
              </w:divBdr>
            </w:div>
            <w:div w:id="1346516495">
              <w:marLeft w:val="0"/>
              <w:marRight w:val="0"/>
              <w:marTop w:val="0"/>
              <w:marBottom w:val="0"/>
              <w:divBdr>
                <w:top w:val="none" w:sz="0" w:space="0" w:color="auto"/>
                <w:left w:val="none" w:sz="0" w:space="0" w:color="auto"/>
                <w:bottom w:val="none" w:sz="0" w:space="0" w:color="auto"/>
                <w:right w:val="none" w:sz="0" w:space="0" w:color="auto"/>
              </w:divBdr>
            </w:div>
            <w:div w:id="2099398633">
              <w:marLeft w:val="0"/>
              <w:marRight w:val="0"/>
              <w:marTop w:val="0"/>
              <w:marBottom w:val="0"/>
              <w:divBdr>
                <w:top w:val="none" w:sz="0" w:space="0" w:color="auto"/>
                <w:left w:val="none" w:sz="0" w:space="0" w:color="auto"/>
                <w:bottom w:val="none" w:sz="0" w:space="0" w:color="auto"/>
                <w:right w:val="none" w:sz="0" w:space="0" w:color="auto"/>
              </w:divBdr>
            </w:div>
            <w:div w:id="1112475780">
              <w:marLeft w:val="0"/>
              <w:marRight w:val="0"/>
              <w:marTop w:val="0"/>
              <w:marBottom w:val="0"/>
              <w:divBdr>
                <w:top w:val="none" w:sz="0" w:space="0" w:color="auto"/>
                <w:left w:val="none" w:sz="0" w:space="0" w:color="auto"/>
                <w:bottom w:val="none" w:sz="0" w:space="0" w:color="auto"/>
                <w:right w:val="none" w:sz="0" w:space="0" w:color="auto"/>
              </w:divBdr>
            </w:div>
            <w:div w:id="1039164745">
              <w:marLeft w:val="0"/>
              <w:marRight w:val="0"/>
              <w:marTop w:val="0"/>
              <w:marBottom w:val="0"/>
              <w:divBdr>
                <w:top w:val="none" w:sz="0" w:space="0" w:color="auto"/>
                <w:left w:val="none" w:sz="0" w:space="0" w:color="auto"/>
                <w:bottom w:val="none" w:sz="0" w:space="0" w:color="auto"/>
                <w:right w:val="none" w:sz="0" w:space="0" w:color="auto"/>
              </w:divBdr>
            </w:div>
            <w:div w:id="1289971520">
              <w:marLeft w:val="0"/>
              <w:marRight w:val="0"/>
              <w:marTop w:val="0"/>
              <w:marBottom w:val="0"/>
              <w:divBdr>
                <w:top w:val="none" w:sz="0" w:space="0" w:color="auto"/>
                <w:left w:val="none" w:sz="0" w:space="0" w:color="auto"/>
                <w:bottom w:val="none" w:sz="0" w:space="0" w:color="auto"/>
                <w:right w:val="none" w:sz="0" w:space="0" w:color="auto"/>
              </w:divBdr>
            </w:div>
            <w:div w:id="596328938">
              <w:marLeft w:val="0"/>
              <w:marRight w:val="0"/>
              <w:marTop w:val="0"/>
              <w:marBottom w:val="0"/>
              <w:divBdr>
                <w:top w:val="none" w:sz="0" w:space="0" w:color="auto"/>
                <w:left w:val="none" w:sz="0" w:space="0" w:color="auto"/>
                <w:bottom w:val="none" w:sz="0" w:space="0" w:color="auto"/>
                <w:right w:val="none" w:sz="0" w:space="0" w:color="auto"/>
              </w:divBdr>
            </w:div>
            <w:div w:id="1219971487">
              <w:marLeft w:val="0"/>
              <w:marRight w:val="0"/>
              <w:marTop w:val="0"/>
              <w:marBottom w:val="0"/>
              <w:divBdr>
                <w:top w:val="none" w:sz="0" w:space="0" w:color="auto"/>
                <w:left w:val="none" w:sz="0" w:space="0" w:color="auto"/>
                <w:bottom w:val="none" w:sz="0" w:space="0" w:color="auto"/>
                <w:right w:val="none" w:sz="0" w:space="0" w:color="auto"/>
              </w:divBdr>
            </w:div>
            <w:div w:id="1831404466">
              <w:marLeft w:val="0"/>
              <w:marRight w:val="0"/>
              <w:marTop w:val="0"/>
              <w:marBottom w:val="0"/>
              <w:divBdr>
                <w:top w:val="none" w:sz="0" w:space="0" w:color="auto"/>
                <w:left w:val="none" w:sz="0" w:space="0" w:color="auto"/>
                <w:bottom w:val="none" w:sz="0" w:space="0" w:color="auto"/>
                <w:right w:val="none" w:sz="0" w:space="0" w:color="auto"/>
              </w:divBdr>
            </w:div>
            <w:div w:id="1144665425">
              <w:marLeft w:val="0"/>
              <w:marRight w:val="0"/>
              <w:marTop w:val="0"/>
              <w:marBottom w:val="0"/>
              <w:divBdr>
                <w:top w:val="none" w:sz="0" w:space="0" w:color="auto"/>
                <w:left w:val="none" w:sz="0" w:space="0" w:color="auto"/>
                <w:bottom w:val="none" w:sz="0" w:space="0" w:color="auto"/>
                <w:right w:val="none" w:sz="0" w:space="0" w:color="auto"/>
              </w:divBdr>
            </w:div>
            <w:div w:id="115949356">
              <w:marLeft w:val="0"/>
              <w:marRight w:val="0"/>
              <w:marTop w:val="0"/>
              <w:marBottom w:val="0"/>
              <w:divBdr>
                <w:top w:val="none" w:sz="0" w:space="0" w:color="auto"/>
                <w:left w:val="none" w:sz="0" w:space="0" w:color="auto"/>
                <w:bottom w:val="none" w:sz="0" w:space="0" w:color="auto"/>
                <w:right w:val="none" w:sz="0" w:space="0" w:color="auto"/>
              </w:divBdr>
            </w:div>
            <w:div w:id="548224107">
              <w:marLeft w:val="0"/>
              <w:marRight w:val="0"/>
              <w:marTop w:val="0"/>
              <w:marBottom w:val="0"/>
              <w:divBdr>
                <w:top w:val="none" w:sz="0" w:space="0" w:color="auto"/>
                <w:left w:val="none" w:sz="0" w:space="0" w:color="auto"/>
                <w:bottom w:val="none" w:sz="0" w:space="0" w:color="auto"/>
                <w:right w:val="none" w:sz="0" w:space="0" w:color="auto"/>
              </w:divBdr>
            </w:div>
            <w:div w:id="1606419188">
              <w:marLeft w:val="0"/>
              <w:marRight w:val="0"/>
              <w:marTop w:val="0"/>
              <w:marBottom w:val="0"/>
              <w:divBdr>
                <w:top w:val="none" w:sz="0" w:space="0" w:color="auto"/>
                <w:left w:val="none" w:sz="0" w:space="0" w:color="auto"/>
                <w:bottom w:val="none" w:sz="0" w:space="0" w:color="auto"/>
                <w:right w:val="none" w:sz="0" w:space="0" w:color="auto"/>
              </w:divBdr>
            </w:div>
            <w:div w:id="1115252564">
              <w:marLeft w:val="0"/>
              <w:marRight w:val="0"/>
              <w:marTop w:val="0"/>
              <w:marBottom w:val="0"/>
              <w:divBdr>
                <w:top w:val="none" w:sz="0" w:space="0" w:color="auto"/>
                <w:left w:val="none" w:sz="0" w:space="0" w:color="auto"/>
                <w:bottom w:val="none" w:sz="0" w:space="0" w:color="auto"/>
                <w:right w:val="none" w:sz="0" w:space="0" w:color="auto"/>
              </w:divBdr>
            </w:div>
            <w:div w:id="487404367">
              <w:marLeft w:val="0"/>
              <w:marRight w:val="0"/>
              <w:marTop w:val="0"/>
              <w:marBottom w:val="0"/>
              <w:divBdr>
                <w:top w:val="none" w:sz="0" w:space="0" w:color="auto"/>
                <w:left w:val="none" w:sz="0" w:space="0" w:color="auto"/>
                <w:bottom w:val="none" w:sz="0" w:space="0" w:color="auto"/>
                <w:right w:val="none" w:sz="0" w:space="0" w:color="auto"/>
              </w:divBdr>
            </w:div>
            <w:div w:id="1820266455">
              <w:marLeft w:val="0"/>
              <w:marRight w:val="0"/>
              <w:marTop w:val="0"/>
              <w:marBottom w:val="0"/>
              <w:divBdr>
                <w:top w:val="none" w:sz="0" w:space="0" w:color="auto"/>
                <w:left w:val="none" w:sz="0" w:space="0" w:color="auto"/>
                <w:bottom w:val="none" w:sz="0" w:space="0" w:color="auto"/>
                <w:right w:val="none" w:sz="0" w:space="0" w:color="auto"/>
              </w:divBdr>
            </w:div>
            <w:div w:id="1174606613">
              <w:marLeft w:val="0"/>
              <w:marRight w:val="0"/>
              <w:marTop w:val="0"/>
              <w:marBottom w:val="0"/>
              <w:divBdr>
                <w:top w:val="none" w:sz="0" w:space="0" w:color="auto"/>
                <w:left w:val="none" w:sz="0" w:space="0" w:color="auto"/>
                <w:bottom w:val="none" w:sz="0" w:space="0" w:color="auto"/>
                <w:right w:val="none" w:sz="0" w:space="0" w:color="auto"/>
              </w:divBdr>
            </w:div>
            <w:div w:id="146094653">
              <w:marLeft w:val="0"/>
              <w:marRight w:val="0"/>
              <w:marTop w:val="0"/>
              <w:marBottom w:val="0"/>
              <w:divBdr>
                <w:top w:val="none" w:sz="0" w:space="0" w:color="auto"/>
                <w:left w:val="none" w:sz="0" w:space="0" w:color="auto"/>
                <w:bottom w:val="none" w:sz="0" w:space="0" w:color="auto"/>
                <w:right w:val="none" w:sz="0" w:space="0" w:color="auto"/>
              </w:divBdr>
            </w:div>
            <w:div w:id="1024869797">
              <w:marLeft w:val="0"/>
              <w:marRight w:val="0"/>
              <w:marTop w:val="0"/>
              <w:marBottom w:val="0"/>
              <w:divBdr>
                <w:top w:val="none" w:sz="0" w:space="0" w:color="auto"/>
                <w:left w:val="none" w:sz="0" w:space="0" w:color="auto"/>
                <w:bottom w:val="none" w:sz="0" w:space="0" w:color="auto"/>
                <w:right w:val="none" w:sz="0" w:space="0" w:color="auto"/>
              </w:divBdr>
            </w:div>
            <w:div w:id="1569025938">
              <w:marLeft w:val="0"/>
              <w:marRight w:val="0"/>
              <w:marTop w:val="0"/>
              <w:marBottom w:val="0"/>
              <w:divBdr>
                <w:top w:val="none" w:sz="0" w:space="0" w:color="auto"/>
                <w:left w:val="none" w:sz="0" w:space="0" w:color="auto"/>
                <w:bottom w:val="none" w:sz="0" w:space="0" w:color="auto"/>
                <w:right w:val="none" w:sz="0" w:space="0" w:color="auto"/>
              </w:divBdr>
            </w:div>
            <w:div w:id="1315834082">
              <w:marLeft w:val="0"/>
              <w:marRight w:val="0"/>
              <w:marTop w:val="0"/>
              <w:marBottom w:val="0"/>
              <w:divBdr>
                <w:top w:val="none" w:sz="0" w:space="0" w:color="auto"/>
                <w:left w:val="none" w:sz="0" w:space="0" w:color="auto"/>
                <w:bottom w:val="none" w:sz="0" w:space="0" w:color="auto"/>
                <w:right w:val="none" w:sz="0" w:space="0" w:color="auto"/>
              </w:divBdr>
            </w:div>
            <w:div w:id="1502740524">
              <w:marLeft w:val="0"/>
              <w:marRight w:val="0"/>
              <w:marTop w:val="0"/>
              <w:marBottom w:val="0"/>
              <w:divBdr>
                <w:top w:val="none" w:sz="0" w:space="0" w:color="auto"/>
                <w:left w:val="none" w:sz="0" w:space="0" w:color="auto"/>
                <w:bottom w:val="none" w:sz="0" w:space="0" w:color="auto"/>
                <w:right w:val="none" w:sz="0" w:space="0" w:color="auto"/>
              </w:divBdr>
            </w:div>
            <w:div w:id="551505087">
              <w:marLeft w:val="0"/>
              <w:marRight w:val="0"/>
              <w:marTop w:val="0"/>
              <w:marBottom w:val="0"/>
              <w:divBdr>
                <w:top w:val="none" w:sz="0" w:space="0" w:color="auto"/>
                <w:left w:val="none" w:sz="0" w:space="0" w:color="auto"/>
                <w:bottom w:val="none" w:sz="0" w:space="0" w:color="auto"/>
                <w:right w:val="none" w:sz="0" w:space="0" w:color="auto"/>
              </w:divBdr>
            </w:div>
            <w:div w:id="1691909390">
              <w:marLeft w:val="0"/>
              <w:marRight w:val="0"/>
              <w:marTop w:val="0"/>
              <w:marBottom w:val="0"/>
              <w:divBdr>
                <w:top w:val="none" w:sz="0" w:space="0" w:color="auto"/>
                <w:left w:val="none" w:sz="0" w:space="0" w:color="auto"/>
                <w:bottom w:val="none" w:sz="0" w:space="0" w:color="auto"/>
                <w:right w:val="none" w:sz="0" w:space="0" w:color="auto"/>
              </w:divBdr>
            </w:div>
            <w:div w:id="732389447">
              <w:marLeft w:val="0"/>
              <w:marRight w:val="0"/>
              <w:marTop w:val="0"/>
              <w:marBottom w:val="0"/>
              <w:divBdr>
                <w:top w:val="none" w:sz="0" w:space="0" w:color="auto"/>
                <w:left w:val="none" w:sz="0" w:space="0" w:color="auto"/>
                <w:bottom w:val="none" w:sz="0" w:space="0" w:color="auto"/>
                <w:right w:val="none" w:sz="0" w:space="0" w:color="auto"/>
              </w:divBdr>
            </w:div>
            <w:div w:id="852105665">
              <w:marLeft w:val="0"/>
              <w:marRight w:val="0"/>
              <w:marTop w:val="0"/>
              <w:marBottom w:val="0"/>
              <w:divBdr>
                <w:top w:val="none" w:sz="0" w:space="0" w:color="auto"/>
                <w:left w:val="none" w:sz="0" w:space="0" w:color="auto"/>
                <w:bottom w:val="none" w:sz="0" w:space="0" w:color="auto"/>
                <w:right w:val="none" w:sz="0" w:space="0" w:color="auto"/>
              </w:divBdr>
            </w:div>
            <w:div w:id="225726447">
              <w:marLeft w:val="0"/>
              <w:marRight w:val="0"/>
              <w:marTop w:val="0"/>
              <w:marBottom w:val="0"/>
              <w:divBdr>
                <w:top w:val="none" w:sz="0" w:space="0" w:color="auto"/>
                <w:left w:val="none" w:sz="0" w:space="0" w:color="auto"/>
                <w:bottom w:val="none" w:sz="0" w:space="0" w:color="auto"/>
                <w:right w:val="none" w:sz="0" w:space="0" w:color="auto"/>
              </w:divBdr>
            </w:div>
            <w:div w:id="471679790">
              <w:marLeft w:val="0"/>
              <w:marRight w:val="0"/>
              <w:marTop w:val="0"/>
              <w:marBottom w:val="0"/>
              <w:divBdr>
                <w:top w:val="none" w:sz="0" w:space="0" w:color="auto"/>
                <w:left w:val="none" w:sz="0" w:space="0" w:color="auto"/>
                <w:bottom w:val="none" w:sz="0" w:space="0" w:color="auto"/>
                <w:right w:val="none" w:sz="0" w:space="0" w:color="auto"/>
              </w:divBdr>
            </w:div>
            <w:div w:id="1722745926">
              <w:marLeft w:val="0"/>
              <w:marRight w:val="0"/>
              <w:marTop w:val="0"/>
              <w:marBottom w:val="0"/>
              <w:divBdr>
                <w:top w:val="none" w:sz="0" w:space="0" w:color="auto"/>
                <w:left w:val="none" w:sz="0" w:space="0" w:color="auto"/>
                <w:bottom w:val="none" w:sz="0" w:space="0" w:color="auto"/>
                <w:right w:val="none" w:sz="0" w:space="0" w:color="auto"/>
              </w:divBdr>
            </w:div>
            <w:div w:id="91703588">
              <w:marLeft w:val="0"/>
              <w:marRight w:val="0"/>
              <w:marTop w:val="0"/>
              <w:marBottom w:val="0"/>
              <w:divBdr>
                <w:top w:val="none" w:sz="0" w:space="0" w:color="auto"/>
                <w:left w:val="none" w:sz="0" w:space="0" w:color="auto"/>
                <w:bottom w:val="none" w:sz="0" w:space="0" w:color="auto"/>
                <w:right w:val="none" w:sz="0" w:space="0" w:color="auto"/>
              </w:divBdr>
            </w:div>
            <w:div w:id="2086679132">
              <w:marLeft w:val="0"/>
              <w:marRight w:val="0"/>
              <w:marTop w:val="0"/>
              <w:marBottom w:val="0"/>
              <w:divBdr>
                <w:top w:val="none" w:sz="0" w:space="0" w:color="auto"/>
                <w:left w:val="none" w:sz="0" w:space="0" w:color="auto"/>
                <w:bottom w:val="none" w:sz="0" w:space="0" w:color="auto"/>
                <w:right w:val="none" w:sz="0" w:space="0" w:color="auto"/>
              </w:divBdr>
            </w:div>
            <w:div w:id="322710237">
              <w:marLeft w:val="0"/>
              <w:marRight w:val="0"/>
              <w:marTop w:val="0"/>
              <w:marBottom w:val="0"/>
              <w:divBdr>
                <w:top w:val="none" w:sz="0" w:space="0" w:color="auto"/>
                <w:left w:val="none" w:sz="0" w:space="0" w:color="auto"/>
                <w:bottom w:val="none" w:sz="0" w:space="0" w:color="auto"/>
                <w:right w:val="none" w:sz="0" w:space="0" w:color="auto"/>
              </w:divBdr>
            </w:div>
            <w:div w:id="1869249352">
              <w:marLeft w:val="0"/>
              <w:marRight w:val="0"/>
              <w:marTop w:val="0"/>
              <w:marBottom w:val="0"/>
              <w:divBdr>
                <w:top w:val="none" w:sz="0" w:space="0" w:color="auto"/>
                <w:left w:val="none" w:sz="0" w:space="0" w:color="auto"/>
                <w:bottom w:val="none" w:sz="0" w:space="0" w:color="auto"/>
                <w:right w:val="none" w:sz="0" w:space="0" w:color="auto"/>
              </w:divBdr>
            </w:div>
            <w:div w:id="453865157">
              <w:marLeft w:val="0"/>
              <w:marRight w:val="0"/>
              <w:marTop w:val="0"/>
              <w:marBottom w:val="0"/>
              <w:divBdr>
                <w:top w:val="none" w:sz="0" w:space="0" w:color="auto"/>
                <w:left w:val="none" w:sz="0" w:space="0" w:color="auto"/>
                <w:bottom w:val="none" w:sz="0" w:space="0" w:color="auto"/>
                <w:right w:val="none" w:sz="0" w:space="0" w:color="auto"/>
              </w:divBdr>
            </w:div>
            <w:div w:id="610934345">
              <w:marLeft w:val="0"/>
              <w:marRight w:val="0"/>
              <w:marTop w:val="0"/>
              <w:marBottom w:val="0"/>
              <w:divBdr>
                <w:top w:val="none" w:sz="0" w:space="0" w:color="auto"/>
                <w:left w:val="none" w:sz="0" w:space="0" w:color="auto"/>
                <w:bottom w:val="none" w:sz="0" w:space="0" w:color="auto"/>
                <w:right w:val="none" w:sz="0" w:space="0" w:color="auto"/>
              </w:divBdr>
            </w:div>
            <w:div w:id="1551720433">
              <w:marLeft w:val="0"/>
              <w:marRight w:val="0"/>
              <w:marTop w:val="0"/>
              <w:marBottom w:val="0"/>
              <w:divBdr>
                <w:top w:val="none" w:sz="0" w:space="0" w:color="auto"/>
                <w:left w:val="none" w:sz="0" w:space="0" w:color="auto"/>
                <w:bottom w:val="none" w:sz="0" w:space="0" w:color="auto"/>
                <w:right w:val="none" w:sz="0" w:space="0" w:color="auto"/>
              </w:divBdr>
            </w:div>
            <w:div w:id="1391340387">
              <w:marLeft w:val="0"/>
              <w:marRight w:val="0"/>
              <w:marTop w:val="0"/>
              <w:marBottom w:val="0"/>
              <w:divBdr>
                <w:top w:val="none" w:sz="0" w:space="0" w:color="auto"/>
                <w:left w:val="none" w:sz="0" w:space="0" w:color="auto"/>
                <w:bottom w:val="none" w:sz="0" w:space="0" w:color="auto"/>
                <w:right w:val="none" w:sz="0" w:space="0" w:color="auto"/>
              </w:divBdr>
            </w:div>
            <w:div w:id="4675216">
              <w:marLeft w:val="0"/>
              <w:marRight w:val="0"/>
              <w:marTop w:val="0"/>
              <w:marBottom w:val="0"/>
              <w:divBdr>
                <w:top w:val="none" w:sz="0" w:space="0" w:color="auto"/>
                <w:left w:val="none" w:sz="0" w:space="0" w:color="auto"/>
                <w:bottom w:val="none" w:sz="0" w:space="0" w:color="auto"/>
                <w:right w:val="none" w:sz="0" w:space="0" w:color="auto"/>
              </w:divBdr>
            </w:div>
            <w:div w:id="1967201623">
              <w:marLeft w:val="0"/>
              <w:marRight w:val="0"/>
              <w:marTop w:val="0"/>
              <w:marBottom w:val="0"/>
              <w:divBdr>
                <w:top w:val="none" w:sz="0" w:space="0" w:color="auto"/>
                <w:left w:val="none" w:sz="0" w:space="0" w:color="auto"/>
                <w:bottom w:val="none" w:sz="0" w:space="0" w:color="auto"/>
                <w:right w:val="none" w:sz="0" w:space="0" w:color="auto"/>
              </w:divBdr>
            </w:div>
            <w:div w:id="436952644">
              <w:marLeft w:val="0"/>
              <w:marRight w:val="0"/>
              <w:marTop w:val="0"/>
              <w:marBottom w:val="0"/>
              <w:divBdr>
                <w:top w:val="none" w:sz="0" w:space="0" w:color="auto"/>
                <w:left w:val="none" w:sz="0" w:space="0" w:color="auto"/>
                <w:bottom w:val="none" w:sz="0" w:space="0" w:color="auto"/>
                <w:right w:val="none" w:sz="0" w:space="0" w:color="auto"/>
              </w:divBdr>
            </w:div>
            <w:div w:id="1838224800">
              <w:marLeft w:val="0"/>
              <w:marRight w:val="0"/>
              <w:marTop w:val="0"/>
              <w:marBottom w:val="0"/>
              <w:divBdr>
                <w:top w:val="none" w:sz="0" w:space="0" w:color="auto"/>
                <w:left w:val="none" w:sz="0" w:space="0" w:color="auto"/>
                <w:bottom w:val="none" w:sz="0" w:space="0" w:color="auto"/>
                <w:right w:val="none" w:sz="0" w:space="0" w:color="auto"/>
              </w:divBdr>
            </w:div>
            <w:div w:id="831527046">
              <w:marLeft w:val="0"/>
              <w:marRight w:val="0"/>
              <w:marTop w:val="0"/>
              <w:marBottom w:val="0"/>
              <w:divBdr>
                <w:top w:val="none" w:sz="0" w:space="0" w:color="auto"/>
                <w:left w:val="none" w:sz="0" w:space="0" w:color="auto"/>
                <w:bottom w:val="none" w:sz="0" w:space="0" w:color="auto"/>
                <w:right w:val="none" w:sz="0" w:space="0" w:color="auto"/>
              </w:divBdr>
            </w:div>
            <w:div w:id="1255286957">
              <w:marLeft w:val="0"/>
              <w:marRight w:val="0"/>
              <w:marTop w:val="0"/>
              <w:marBottom w:val="0"/>
              <w:divBdr>
                <w:top w:val="none" w:sz="0" w:space="0" w:color="auto"/>
                <w:left w:val="none" w:sz="0" w:space="0" w:color="auto"/>
                <w:bottom w:val="none" w:sz="0" w:space="0" w:color="auto"/>
                <w:right w:val="none" w:sz="0" w:space="0" w:color="auto"/>
              </w:divBdr>
            </w:div>
            <w:div w:id="38013049">
              <w:marLeft w:val="0"/>
              <w:marRight w:val="0"/>
              <w:marTop w:val="0"/>
              <w:marBottom w:val="0"/>
              <w:divBdr>
                <w:top w:val="none" w:sz="0" w:space="0" w:color="auto"/>
                <w:left w:val="none" w:sz="0" w:space="0" w:color="auto"/>
                <w:bottom w:val="none" w:sz="0" w:space="0" w:color="auto"/>
                <w:right w:val="none" w:sz="0" w:space="0" w:color="auto"/>
              </w:divBdr>
            </w:div>
            <w:div w:id="115218753">
              <w:marLeft w:val="0"/>
              <w:marRight w:val="0"/>
              <w:marTop w:val="0"/>
              <w:marBottom w:val="0"/>
              <w:divBdr>
                <w:top w:val="none" w:sz="0" w:space="0" w:color="auto"/>
                <w:left w:val="none" w:sz="0" w:space="0" w:color="auto"/>
                <w:bottom w:val="none" w:sz="0" w:space="0" w:color="auto"/>
                <w:right w:val="none" w:sz="0" w:space="0" w:color="auto"/>
              </w:divBdr>
            </w:div>
            <w:div w:id="1654945991">
              <w:marLeft w:val="0"/>
              <w:marRight w:val="0"/>
              <w:marTop w:val="0"/>
              <w:marBottom w:val="0"/>
              <w:divBdr>
                <w:top w:val="none" w:sz="0" w:space="0" w:color="auto"/>
                <w:left w:val="none" w:sz="0" w:space="0" w:color="auto"/>
                <w:bottom w:val="none" w:sz="0" w:space="0" w:color="auto"/>
                <w:right w:val="none" w:sz="0" w:space="0" w:color="auto"/>
              </w:divBdr>
            </w:div>
            <w:div w:id="352607184">
              <w:marLeft w:val="0"/>
              <w:marRight w:val="0"/>
              <w:marTop w:val="0"/>
              <w:marBottom w:val="0"/>
              <w:divBdr>
                <w:top w:val="none" w:sz="0" w:space="0" w:color="auto"/>
                <w:left w:val="none" w:sz="0" w:space="0" w:color="auto"/>
                <w:bottom w:val="none" w:sz="0" w:space="0" w:color="auto"/>
                <w:right w:val="none" w:sz="0" w:space="0" w:color="auto"/>
              </w:divBdr>
            </w:div>
            <w:div w:id="1845631124">
              <w:marLeft w:val="0"/>
              <w:marRight w:val="0"/>
              <w:marTop w:val="0"/>
              <w:marBottom w:val="0"/>
              <w:divBdr>
                <w:top w:val="none" w:sz="0" w:space="0" w:color="auto"/>
                <w:left w:val="none" w:sz="0" w:space="0" w:color="auto"/>
                <w:bottom w:val="none" w:sz="0" w:space="0" w:color="auto"/>
                <w:right w:val="none" w:sz="0" w:space="0" w:color="auto"/>
              </w:divBdr>
            </w:div>
            <w:div w:id="1679506914">
              <w:marLeft w:val="0"/>
              <w:marRight w:val="0"/>
              <w:marTop w:val="0"/>
              <w:marBottom w:val="0"/>
              <w:divBdr>
                <w:top w:val="none" w:sz="0" w:space="0" w:color="auto"/>
                <w:left w:val="none" w:sz="0" w:space="0" w:color="auto"/>
                <w:bottom w:val="none" w:sz="0" w:space="0" w:color="auto"/>
                <w:right w:val="none" w:sz="0" w:space="0" w:color="auto"/>
              </w:divBdr>
            </w:div>
            <w:div w:id="838734122">
              <w:marLeft w:val="0"/>
              <w:marRight w:val="0"/>
              <w:marTop w:val="0"/>
              <w:marBottom w:val="0"/>
              <w:divBdr>
                <w:top w:val="none" w:sz="0" w:space="0" w:color="auto"/>
                <w:left w:val="none" w:sz="0" w:space="0" w:color="auto"/>
                <w:bottom w:val="none" w:sz="0" w:space="0" w:color="auto"/>
                <w:right w:val="none" w:sz="0" w:space="0" w:color="auto"/>
              </w:divBdr>
            </w:div>
            <w:div w:id="378170647">
              <w:marLeft w:val="0"/>
              <w:marRight w:val="0"/>
              <w:marTop w:val="0"/>
              <w:marBottom w:val="0"/>
              <w:divBdr>
                <w:top w:val="none" w:sz="0" w:space="0" w:color="auto"/>
                <w:left w:val="none" w:sz="0" w:space="0" w:color="auto"/>
                <w:bottom w:val="none" w:sz="0" w:space="0" w:color="auto"/>
                <w:right w:val="none" w:sz="0" w:space="0" w:color="auto"/>
              </w:divBdr>
            </w:div>
            <w:div w:id="1132943365">
              <w:marLeft w:val="0"/>
              <w:marRight w:val="0"/>
              <w:marTop w:val="0"/>
              <w:marBottom w:val="0"/>
              <w:divBdr>
                <w:top w:val="none" w:sz="0" w:space="0" w:color="auto"/>
                <w:left w:val="none" w:sz="0" w:space="0" w:color="auto"/>
                <w:bottom w:val="none" w:sz="0" w:space="0" w:color="auto"/>
                <w:right w:val="none" w:sz="0" w:space="0" w:color="auto"/>
              </w:divBdr>
            </w:div>
            <w:div w:id="1639146486">
              <w:marLeft w:val="0"/>
              <w:marRight w:val="0"/>
              <w:marTop w:val="0"/>
              <w:marBottom w:val="0"/>
              <w:divBdr>
                <w:top w:val="none" w:sz="0" w:space="0" w:color="auto"/>
                <w:left w:val="none" w:sz="0" w:space="0" w:color="auto"/>
                <w:bottom w:val="none" w:sz="0" w:space="0" w:color="auto"/>
                <w:right w:val="none" w:sz="0" w:space="0" w:color="auto"/>
              </w:divBdr>
            </w:div>
            <w:div w:id="91442027">
              <w:marLeft w:val="0"/>
              <w:marRight w:val="0"/>
              <w:marTop w:val="0"/>
              <w:marBottom w:val="0"/>
              <w:divBdr>
                <w:top w:val="none" w:sz="0" w:space="0" w:color="auto"/>
                <w:left w:val="none" w:sz="0" w:space="0" w:color="auto"/>
                <w:bottom w:val="none" w:sz="0" w:space="0" w:color="auto"/>
                <w:right w:val="none" w:sz="0" w:space="0" w:color="auto"/>
              </w:divBdr>
            </w:div>
            <w:div w:id="1835298225">
              <w:marLeft w:val="0"/>
              <w:marRight w:val="0"/>
              <w:marTop w:val="0"/>
              <w:marBottom w:val="0"/>
              <w:divBdr>
                <w:top w:val="none" w:sz="0" w:space="0" w:color="auto"/>
                <w:left w:val="none" w:sz="0" w:space="0" w:color="auto"/>
                <w:bottom w:val="none" w:sz="0" w:space="0" w:color="auto"/>
                <w:right w:val="none" w:sz="0" w:space="0" w:color="auto"/>
              </w:divBdr>
            </w:div>
            <w:div w:id="1501457970">
              <w:marLeft w:val="0"/>
              <w:marRight w:val="0"/>
              <w:marTop w:val="0"/>
              <w:marBottom w:val="0"/>
              <w:divBdr>
                <w:top w:val="none" w:sz="0" w:space="0" w:color="auto"/>
                <w:left w:val="none" w:sz="0" w:space="0" w:color="auto"/>
                <w:bottom w:val="none" w:sz="0" w:space="0" w:color="auto"/>
                <w:right w:val="none" w:sz="0" w:space="0" w:color="auto"/>
              </w:divBdr>
            </w:div>
            <w:div w:id="224414644">
              <w:marLeft w:val="0"/>
              <w:marRight w:val="0"/>
              <w:marTop w:val="0"/>
              <w:marBottom w:val="0"/>
              <w:divBdr>
                <w:top w:val="none" w:sz="0" w:space="0" w:color="auto"/>
                <w:left w:val="none" w:sz="0" w:space="0" w:color="auto"/>
                <w:bottom w:val="none" w:sz="0" w:space="0" w:color="auto"/>
                <w:right w:val="none" w:sz="0" w:space="0" w:color="auto"/>
              </w:divBdr>
            </w:div>
            <w:div w:id="1397825769">
              <w:marLeft w:val="0"/>
              <w:marRight w:val="0"/>
              <w:marTop w:val="0"/>
              <w:marBottom w:val="0"/>
              <w:divBdr>
                <w:top w:val="none" w:sz="0" w:space="0" w:color="auto"/>
                <w:left w:val="none" w:sz="0" w:space="0" w:color="auto"/>
                <w:bottom w:val="none" w:sz="0" w:space="0" w:color="auto"/>
                <w:right w:val="none" w:sz="0" w:space="0" w:color="auto"/>
              </w:divBdr>
            </w:div>
            <w:div w:id="179206375">
              <w:marLeft w:val="0"/>
              <w:marRight w:val="0"/>
              <w:marTop w:val="0"/>
              <w:marBottom w:val="0"/>
              <w:divBdr>
                <w:top w:val="none" w:sz="0" w:space="0" w:color="auto"/>
                <w:left w:val="none" w:sz="0" w:space="0" w:color="auto"/>
                <w:bottom w:val="none" w:sz="0" w:space="0" w:color="auto"/>
                <w:right w:val="none" w:sz="0" w:space="0" w:color="auto"/>
              </w:divBdr>
            </w:div>
            <w:div w:id="1772163178">
              <w:marLeft w:val="0"/>
              <w:marRight w:val="0"/>
              <w:marTop w:val="0"/>
              <w:marBottom w:val="0"/>
              <w:divBdr>
                <w:top w:val="none" w:sz="0" w:space="0" w:color="auto"/>
                <w:left w:val="none" w:sz="0" w:space="0" w:color="auto"/>
                <w:bottom w:val="none" w:sz="0" w:space="0" w:color="auto"/>
                <w:right w:val="none" w:sz="0" w:space="0" w:color="auto"/>
              </w:divBdr>
            </w:div>
            <w:div w:id="1221408293">
              <w:marLeft w:val="0"/>
              <w:marRight w:val="0"/>
              <w:marTop w:val="0"/>
              <w:marBottom w:val="0"/>
              <w:divBdr>
                <w:top w:val="none" w:sz="0" w:space="0" w:color="auto"/>
                <w:left w:val="none" w:sz="0" w:space="0" w:color="auto"/>
                <w:bottom w:val="none" w:sz="0" w:space="0" w:color="auto"/>
                <w:right w:val="none" w:sz="0" w:space="0" w:color="auto"/>
              </w:divBdr>
            </w:div>
            <w:div w:id="1382482809">
              <w:marLeft w:val="0"/>
              <w:marRight w:val="0"/>
              <w:marTop w:val="0"/>
              <w:marBottom w:val="0"/>
              <w:divBdr>
                <w:top w:val="none" w:sz="0" w:space="0" w:color="auto"/>
                <w:left w:val="none" w:sz="0" w:space="0" w:color="auto"/>
                <w:bottom w:val="none" w:sz="0" w:space="0" w:color="auto"/>
                <w:right w:val="none" w:sz="0" w:space="0" w:color="auto"/>
              </w:divBdr>
            </w:div>
            <w:div w:id="832649419">
              <w:marLeft w:val="0"/>
              <w:marRight w:val="0"/>
              <w:marTop w:val="0"/>
              <w:marBottom w:val="0"/>
              <w:divBdr>
                <w:top w:val="none" w:sz="0" w:space="0" w:color="auto"/>
                <w:left w:val="none" w:sz="0" w:space="0" w:color="auto"/>
                <w:bottom w:val="none" w:sz="0" w:space="0" w:color="auto"/>
                <w:right w:val="none" w:sz="0" w:space="0" w:color="auto"/>
              </w:divBdr>
            </w:div>
            <w:div w:id="1301882058">
              <w:marLeft w:val="0"/>
              <w:marRight w:val="0"/>
              <w:marTop w:val="0"/>
              <w:marBottom w:val="0"/>
              <w:divBdr>
                <w:top w:val="none" w:sz="0" w:space="0" w:color="auto"/>
                <w:left w:val="none" w:sz="0" w:space="0" w:color="auto"/>
                <w:bottom w:val="none" w:sz="0" w:space="0" w:color="auto"/>
                <w:right w:val="none" w:sz="0" w:space="0" w:color="auto"/>
              </w:divBdr>
            </w:div>
            <w:div w:id="1929921454">
              <w:marLeft w:val="0"/>
              <w:marRight w:val="0"/>
              <w:marTop w:val="0"/>
              <w:marBottom w:val="0"/>
              <w:divBdr>
                <w:top w:val="none" w:sz="0" w:space="0" w:color="auto"/>
                <w:left w:val="none" w:sz="0" w:space="0" w:color="auto"/>
                <w:bottom w:val="none" w:sz="0" w:space="0" w:color="auto"/>
                <w:right w:val="none" w:sz="0" w:space="0" w:color="auto"/>
              </w:divBdr>
            </w:div>
            <w:div w:id="260767772">
              <w:marLeft w:val="0"/>
              <w:marRight w:val="0"/>
              <w:marTop w:val="0"/>
              <w:marBottom w:val="0"/>
              <w:divBdr>
                <w:top w:val="none" w:sz="0" w:space="0" w:color="auto"/>
                <w:left w:val="none" w:sz="0" w:space="0" w:color="auto"/>
                <w:bottom w:val="none" w:sz="0" w:space="0" w:color="auto"/>
                <w:right w:val="none" w:sz="0" w:space="0" w:color="auto"/>
              </w:divBdr>
            </w:div>
            <w:div w:id="789206157">
              <w:marLeft w:val="0"/>
              <w:marRight w:val="0"/>
              <w:marTop w:val="0"/>
              <w:marBottom w:val="0"/>
              <w:divBdr>
                <w:top w:val="none" w:sz="0" w:space="0" w:color="auto"/>
                <w:left w:val="none" w:sz="0" w:space="0" w:color="auto"/>
                <w:bottom w:val="none" w:sz="0" w:space="0" w:color="auto"/>
                <w:right w:val="none" w:sz="0" w:space="0" w:color="auto"/>
              </w:divBdr>
            </w:div>
            <w:div w:id="1161966382">
              <w:marLeft w:val="0"/>
              <w:marRight w:val="0"/>
              <w:marTop w:val="0"/>
              <w:marBottom w:val="0"/>
              <w:divBdr>
                <w:top w:val="none" w:sz="0" w:space="0" w:color="auto"/>
                <w:left w:val="none" w:sz="0" w:space="0" w:color="auto"/>
                <w:bottom w:val="none" w:sz="0" w:space="0" w:color="auto"/>
                <w:right w:val="none" w:sz="0" w:space="0" w:color="auto"/>
              </w:divBdr>
            </w:div>
            <w:div w:id="56363819">
              <w:marLeft w:val="0"/>
              <w:marRight w:val="0"/>
              <w:marTop w:val="0"/>
              <w:marBottom w:val="0"/>
              <w:divBdr>
                <w:top w:val="none" w:sz="0" w:space="0" w:color="auto"/>
                <w:left w:val="none" w:sz="0" w:space="0" w:color="auto"/>
                <w:bottom w:val="none" w:sz="0" w:space="0" w:color="auto"/>
                <w:right w:val="none" w:sz="0" w:space="0" w:color="auto"/>
              </w:divBdr>
            </w:div>
            <w:div w:id="1859735261">
              <w:marLeft w:val="0"/>
              <w:marRight w:val="0"/>
              <w:marTop w:val="0"/>
              <w:marBottom w:val="0"/>
              <w:divBdr>
                <w:top w:val="none" w:sz="0" w:space="0" w:color="auto"/>
                <w:left w:val="none" w:sz="0" w:space="0" w:color="auto"/>
                <w:bottom w:val="none" w:sz="0" w:space="0" w:color="auto"/>
                <w:right w:val="none" w:sz="0" w:space="0" w:color="auto"/>
              </w:divBdr>
            </w:div>
            <w:div w:id="204954807">
              <w:marLeft w:val="0"/>
              <w:marRight w:val="0"/>
              <w:marTop w:val="0"/>
              <w:marBottom w:val="0"/>
              <w:divBdr>
                <w:top w:val="none" w:sz="0" w:space="0" w:color="auto"/>
                <w:left w:val="none" w:sz="0" w:space="0" w:color="auto"/>
                <w:bottom w:val="none" w:sz="0" w:space="0" w:color="auto"/>
                <w:right w:val="none" w:sz="0" w:space="0" w:color="auto"/>
              </w:divBdr>
            </w:div>
            <w:div w:id="46730646">
              <w:marLeft w:val="0"/>
              <w:marRight w:val="0"/>
              <w:marTop w:val="0"/>
              <w:marBottom w:val="0"/>
              <w:divBdr>
                <w:top w:val="none" w:sz="0" w:space="0" w:color="auto"/>
                <w:left w:val="none" w:sz="0" w:space="0" w:color="auto"/>
                <w:bottom w:val="none" w:sz="0" w:space="0" w:color="auto"/>
                <w:right w:val="none" w:sz="0" w:space="0" w:color="auto"/>
              </w:divBdr>
            </w:div>
            <w:div w:id="1126698809">
              <w:marLeft w:val="0"/>
              <w:marRight w:val="0"/>
              <w:marTop w:val="0"/>
              <w:marBottom w:val="0"/>
              <w:divBdr>
                <w:top w:val="none" w:sz="0" w:space="0" w:color="auto"/>
                <w:left w:val="none" w:sz="0" w:space="0" w:color="auto"/>
                <w:bottom w:val="none" w:sz="0" w:space="0" w:color="auto"/>
                <w:right w:val="none" w:sz="0" w:space="0" w:color="auto"/>
              </w:divBdr>
            </w:div>
            <w:div w:id="158278346">
              <w:marLeft w:val="0"/>
              <w:marRight w:val="0"/>
              <w:marTop w:val="0"/>
              <w:marBottom w:val="0"/>
              <w:divBdr>
                <w:top w:val="none" w:sz="0" w:space="0" w:color="auto"/>
                <w:left w:val="none" w:sz="0" w:space="0" w:color="auto"/>
                <w:bottom w:val="none" w:sz="0" w:space="0" w:color="auto"/>
                <w:right w:val="none" w:sz="0" w:space="0" w:color="auto"/>
              </w:divBdr>
            </w:div>
            <w:div w:id="1050573116">
              <w:marLeft w:val="0"/>
              <w:marRight w:val="0"/>
              <w:marTop w:val="0"/>
              <w:marBottom w:val="0"/>
              <w:divBdr>
                <w:top w:val="none" w:sz="0" w:space="0" w:color="auto"/>
                <w:left w:val="none" w:sz="0" w:space="0" w:color="auto"/>
                <w:bottom w:val="none" w:sz="0" w:space="0" w:color="auto"/>
                <w:right w:val="none" w:sz="0" w:space="0" w:color="auto"/>
              </w:divBdr>
            </w:div>
            <w:div w:id="729041506">
              <w:marLeft w:val="0"/>
              <w:marRight w:val="0"/>
              <w:marTop w:val="0"/>
              <w:marBottom w:val="0"/>
              <w:divBdr>
                <w:top w:val="none" w:sz="0" w:space="0" w:color="auto"/>
                <w:left w:val="none" w:sz="0" w:space="0" w:color="auto"/>
                <w:bottom w:val="none" w:sz="0" w:space="0" w:color="auto"/>
                <w:right w:val="none" w:sz="0" w:space="0" w:color="auto"/>
              </w:divBdr>
            </w:div>
            <w:div w:id="486020245">
              <w:marLeft w:val="0"/>
              <w:marRight w:val="0"/>
              <w:marTop w:val="0"/>
              <w:marBottom w:val="0"/>
              <w:divBdr>
                <w:top w:val="none" w:sz="0" w:space="0" w:color="auto"/>
                <w:left w:val="none" w:sz="0" w:space="0" w:color="auto"/>
                <w:bottom w:val="none" w:sz="0" w:space="0" w:color="auto"/>
                <w:right w:val="none" w:sz="0" w:space="0" w:color="auto"/>
              </w:divBdr>
            </w:div>
            <w:div w:id="868102758">
              <w:marLeft w:val="0"/>
              <w:marRight w:val="0"/>
              <w:marTop w:val="0"/>
              <w:marBottom w:val="0"/>
              <w:divBdr>
                <w:top w:val="none" w:sz="0" w:space="0" w:color="auto"/>
                <w:left w:val="none" w:sz="0" w:space="0" w:color="auto"/>
                <w:bottom w:val="none" w:sz="0" w:space="0" w:color="auto"/>
                <w:right w:val="none" w:sz="0" w:space="0" w:color="auto"/>
              </w:divBdr>
            </w:div>
            <w:div w:id="169149511">
              <w:marLeft w:val="0"/>
              <w:marRight w:val="0"/>
              <w:marTop w:val="0"/>
              <w:marBottom w:val="0"/>
              <w:divBdr>
                <w:top w:val="none" w:sz="0" w:space="0" w:color="auto"/>
                <w:left w:val="none" w:sz="0" w:space="0" w:color="auto"/>
                <w:bottom w:val="none" w:sz="0" w:space="0" w:color="auto"/>
                <w:right w:val="none" w:sz="0" w:space="0" w:color="auto"/>
              </w:divBdr>
            </w:div>
            <w:div w:id="532157660">
              <w:marLeft w:val="0"/>
              <w:marRight w:val="0"/>
              <w:marTop w:val="0"/>
              <w:marBottom w:val="0"/>
              <w:divBdr>
                <w:top w:val="none" w:sz="0" w:space="0" w:color="auto"/>
                <w:left w:val="none" w:sz="0" w:space="0" w:color="auto"/>
                <w:bottom w:val="none" w:sz="0" w:space="0" w:color="auto"/>
                <w:right w:val="none" w:sz="0" w:space="0" w:color="auto"/>
              </w:divBdr>
            </w:div>
            <w:div w:id="1358001288">
              <w:marLeft w:val="0"/>
              <w:marRight w:val="0"/>
              <w:marTop w:val="0"/>
              <w:marBottom w:val="0"/>
              <w:divBdr>
                <w:top w:val="none" w:sz="0" w:space="0" w:color="auto"/>
                <w:left w:val="none" w:sz="0" w:space="0" w:color="auto"/>
                <w:bottom w:val="none" w:sz="0" w:space="0" w:color="auto"/>
                <w:right w:val="none" w:sz="0" w:space="0" w:color="auto"/>
              </w:divBdr>
            </w:div>
            <w:div w:id="993800860">
              <w:marLeft w:val="0"/>
              <w:marRight w:val="0"/>
              <w:marTop w:val="0"/>
              <w:marBottom w:val="0"/>
              <w:divBdr>
                <w:top w:val="none" w:sz="0" w:space="0" w:color="auto"/>
                <w:left w:val="none" w:sz="0" w:space="0" w:color="auto"/>
                <w:bottom w:val="none" w:sz="0" w:space="0" w:color="auto"/>
                <w:right w:val="none" w:sz="0" w:space="0" w:color="auto"/>
              </w:divBdr>
            </w:div>
            <w:div w:id="546718684">
              <w:marLeft w:val="0"/>
              <w:marRight w:val="0"/>
              <w:marTop w:val="0"/>
              <w:marBottom w:val="0"/>
              <w:divBdr>
                <w:top w:val="none" w:sz="0" w:space="0" w:color="auto"/>
                <w:left w:val="none" w:sz="0" w:space="0" w:color="auto"/>
                <w:bottom w:val="none" w:sz="0" w:space="0" w:color="auto"/>
                <w:right w:val="none" w:sz="0" w:space="0" w:color="auto"/>
              </w:divBdr>
            </w:div>
            <w:div w:id="1956517650">
              <w:marLeft w:val="0"/>
              <w:marRight w:val="0"/>
              <w:marTop w:val="0"/>
              <w:marBottom w:val="0"/>
              <w:divBdr>
                <w:top w:val="none" w:sz="0" w:space="0" w:color="auto"/>
                <w:left w:val="none" w:sz="0" w:space="0" w:color="auto"/>
                <w:bottom w:val="none" w:sz="0" w:space="0" w:color="auto"/>
                <w:right w:val="none" w:sz="0" w:space="0" w:color="auto"/>
              </w:divBdr>
            </w:div>
            <w:div w:id="509216489">
              <w:marLeft w:val="0"/>
              <w:marRight w:val="0"/>
              <w:marTop w:val="0"/>
              <w:marBottom w:val="0"/>
              <w:divBdr>
                <w:top w:val="none" w:sz="0" w:space="0" w:color="auto"/>
                <w:left w:val="none" w:sz="0" w:space="0" w:color="auto"/>
                <w:bottom w:val="none" w:sz="0" w:space="0" w:color="auto"/>
                <w:right w:val="none" w:sz="0" w:space="0" w:color="auto"/>
              </w:divBdr>
            </w:div>
            <w:div w:id="889343718">
              <w:marLeft w:val="0"/>
              <w:marRight w:val="0"/>
              <w:marTop w:val="0"/>
              <w:marBottom w:val="0"/>
              <w:divBdr>
                <w:top w:val="none" w:sz="0" w:space="0" w:color="auto"/>
                <w:left w:val="none" w:sz="0" w:space="0" w:color="auto"/>
                <w:bottom w:val="none" w:sz="0" w:space="0" w:color="auto"/>
                <w:right w:val="none" w:sz="0" w:space="0" w:color="auto"/>
              </w:divBdr>
            </w:div>
            <w:div w:id="1610553261">
              <w:marLeft w:val="0"/>
              <w:marRight w:val="0"/>
              <w:marTop w:val="0"/>
              <w:marBottom w:val="0"/>
              <w:divBdr>
                <w:top w:val="none" w:sz="0" w:space="0" w:color="auto"/>
                <w:left w:val="none" w:sz="0" w:space="0" w:color="auto"/>
                <w:bottom w:val="none" w:sz="0" w:space="0" w:color="auto"/>
                <w:right w:val="none" w:sz="0" w:space="0" w:color="auto"/>
              </w:divBdr>
              <w:divsChild>
                <w:div w:id="1570461615">
                  <w:marLeft w:val="0"/>
                  <w:marRight w:val="0"/>
                  <w:marTop w:val="0"/>
                  <w:marBottom w:val="0"/>
                  <w:divBdr>
                    <w:top w:val="none" w:sz="0" w:space="0" w:color="auto"/>
                    <w:left w:val="none" w:sz="0" w:space="0" w:color="auto"/>
                    <w:bottom w:val="none" w:sz="0" w:space="0" w:color="auto"/>
                    <w:right w:val="none" w:sz="0" w:space="0" w:color="auto"/>
                  </w:divBdr>
                </w:div>
                <w:div w:id="1831939347">
                  <w:marLeft w:val="0"/>
                  <w:marRight w:val="0"/>
                  <w:marTop w:val="0"/>
                  <w:marBottom w:val="0"/>
                  <w:divBdr>
                    <w:top w:val="none" w:sz="0" w:space="0" w:color="auto"/>
                    <w:left w:val="none" w:sz="0" w:space="0" w:color="auto"/>
                    <w:bottom w:val="none" w:sz="0" w:space="0" w:color="auto"/>
                    <w:right w:val="none" w:sz="0" w:space="0" w:color="auto"/>
                  </w:divBdr>
                </w:div>
                <w:div w:id="1074284209">
                  <w:marLeft w:val="0"/>
                  <w:marRight w:val="0"/>
                  <w:marTop w:val="0"/>
                  <w:marBottom w:val="0"/>
                  <w:divBdr>
                    <w:top w:val="none" w:sz="0" w:space="0" w:color="auto"/>
                    <w:left w:val="none" w:sz="0" w:space="0" w:color="auto"/>
                    <w:bottom w:val="none" w:sz="0" w:space="0" w:color="auto"/>
                    <w:right w:val="none" w:sz="0" w:space="0" w:color="auto"/>
                  </w:divBdr>
                </w:div>
                <w:div w:id="34160837">
                  <w:marLeft w:val="0"/>
                  <w:marRight w:val="0"/>
                  <w:marTop w:val="0"/>
                  <w:marBottom w:val="0"/>
                  <w:divBdr>
                    <w:top w:val="none" w:sz="0" w:space="0" w:color="auto"/>
                    <w:left w:val="none" w:sz="0" w:space="0" w:color="auto"/>
                    <w:bottom w:val="none" w:sz="0" w:space="0" w:color="auto"/>
                    <w:right w:val="none" w:sz="0" w:space="0" w:color="auto"/>
                  </w:divBdr>
                </w:div>
                <w:div w:id="1911037826">
                  <w:marLeft w:val="0"/>
                  <w:marRight w:val="0"/>
                  <w:marTop w:val="0"/>
                  <w:marBottom w:val="0"/>
                  <w:divBdr>
                    <w:top w:val="none" w:sz="0" w:space="0" w:color="auto"/>
                    <w:left w:val="none" w:sz="0" w:space="0" w:color="auto"/>
                    <w:bottom w:val="none" w:sz="0" w:space="0" w:color="auto"/>
                    <w:right w:val="none" w:sz="0" w:space="0" w:color="auto"/>
                  </w:divBdr>
                </w:div>
                <w:div w:id="1269385401">
                  <w:marLeft w:val="0"/>
                  <w:marRight w:val="0"/>
                  <w:marTop w:val="0"/>
                  <w:marBottom w:val="0"/>
                  <w:divBdr>
                    <w:top w:val="none" w:sz="0" w:space="0" w:color="auto"/>
                    <w:left w:val="none" w:sz="0" w:space="0" w:color="auto"/>
                    <w:bottom w:val="none" w:sz="0" w:space="0" w:color="auto"/>
                    <w:right w:val="none" w:sz="0" w:space="0" w:color="auto"/>
                  </w:divBdr>
                </w:div>
                <w:div w:id="230166581">
                  <w:marLeft w:val="0"/>
                  <w:marRight w:val="0"/>
                  <w:marTop w:val="0"/>
                  <w:marBottom w:val="0"/>
                  <w:divBdr>
                    <w:top w:val="none" w:sz="0" w:space="0" w:color="auto"/>
                    <w:left w:val="none" w:sz="0" w:space="0" w:color="auto"/>
                    <w:bottom w:val="none" w:sz="0" w:space="0" w:color="auto"/>
                    <w:right w:val="none" w:sz="0" w:space="0" w:color="auto"/>
                  </w:divBdr>
                </w:div>
                <w:div w:id="1262297072">
                  <w:marLeft w:val="0"/>
                  <w:marRight w:val="0"/>
                  <w:marTop w:val="0"/>
                  <w:marBottom w:val="0"/>
                  <w:divBdr>
                    <w:top w:val="none" w:sz="0" w:space="0" w:color="auto"/>
                    <w:left w:val="none" w:sz="0" w:space="0" w:color="auto"/>
                    <w:bottom w:val="none" w:sz="0" w:space="0" w:color="auto"/>
                    <w:right w:val="none" w:sz="0" w:space="0" w:color="auto"/>
                  </w:divBdr>
                </w:div>
                <w:div w:id="1249195190">
                  <w:marLeft w:val="0"/>
                  <w:marRight w:val="0"/>
                  <w:marTop w:val="0"/>
                  <w:marBottom w:val="0"/>
                  <w:divBdr>
                    <w:top w:val="none" w:sz="0" w:space="0" w:color="auto"/>
                    <w:left w:val="none" w:sz="0" w:space="0" w:color="auto"/>
                    <w:bottom w:val="none" w:sz="0" w:space="0" w:color="auto"/>
                    <w:right w:val="none" w:sz="0" w:space="0" w:color="auto"/>
                  </w:divBdr>
                </w:div>
                <w:div w:id="992026983">
                  <w:marLeft w:val="0"/>
                  <w:marRight w:val="0"/>
                  <w:marTop w:val="0"/>
                  <w:marBottom w:val="0"/>
                  <w:divBdr>
                    <w:top w:val="none" w:sz="0" w:space="0" w:color="auto"/>
                    <w:left w:val="none" w:sz="0" w:space="0" w:color="auto"/>
                    <w:bottom w:val="none" w:sz="0" w:space="0" w:color="auto"/>
                    <w:right w:val="none" w:sz="0" w:space="0" w:color="auto"/>
                  </w:divBdr>
                </w:div>
                <w:div w:id="118764323">
                  <w:marLeft w:val="0"/>
                  <w:marRight w:val="0"/>
                  <w:marTop w:val="0"/>
                  <w:marBottom w:val="0"/>
                  <w:divBdr>
                    <w:top w:val="none" w:sz="0" w:space="0" w:color="auto"/>
                    <w:left w:val="none" w:sz="0" w:space="0" w:color="auto"/>
                    <w:bottom w:val="none" w:sz="0" w:space="0" w:color="auto"/>
                    <w:right w:val="none" w:sz="0" w:space="0" w:color="auto"/>
                  </w:divBdr>
                </w:div>
                <w:div w:id="1359969323">
                  <w:marLeft w:val="0"/>
                  <w:marRight w:val="0"/>
                  <w:marTop w:val="0"/>
                  <w:marBottom w:val="0"/>
                  <w:divBdr>
                    <w:top w:val="none" w:sz="0" w:space="0" w:color="auto"/>
                    <w:left w:val="none" w:sz="0" w:space="0" w:color="auto"/>
                    <w:bottom w:val="none" w:sz="0" w:space="0" w:color="auto"/>
                    <w:right w:val="none" w:sz="0" w:space="0" w:color="auto"/>
                  </w:divBdr>
                </w:div>
                <w:div w:id="555747974">
                  <w:marLeft w:val="0"/>
                  <w:marRight w:val="0"/>
                  <w:marTop w:val="0"/>
                  <w:marBottom w:val="0"/>
                  <w:divBdr>
                    <w:top w:val="none" w:sz="0" w:space="0" w:color="auto"/>
                    <w:left w:val="none" w:sz="0" w:space="0" w:color="auto"/>
                    <w:bottom w:val="none" w:sz="0" w:space="0" w:color="auto"/>
                    <w:right w:val="none" w:sz="0" w:space="0" w:color="auto"/>
                  </w:divBdr>
                </w:div>
                <w:div w:id="928153003">
                  <w:marLeft w:val="0"/>
                  <w:marRight w:val="0"/>
                  <w:marTop w:val="0"/>
                  <w:marBottom w:val="0"/>
                  <w:divBdr>
                    <w:top w:val="none" w:sz="0" w:space="0" w:color="auto"/>
                    <w:left w:val="none" w:sz="0" w:space="0" w:color="auto"/>
                    <w:bottom w:val="none" w:sz="0" w:space="0" w:color="auto"/>
                    <w:right w:val="none" w:sz="0" w:space="0" w:color="auto"/>
                  </w:divBdr>
                </w:div>
                <w:div w:id="1581285374">
                  <w:marLeft w:val="0"/>
                  <w:marRight w:val="0"/>
                  <w:marTop w:val="0"/>
                  <w:marBottom w:val="0"/>
                  <w:divBdr>
                    <w:top w:val="none" w:sz="0" w:space="0" w:color="auto"/>
                    <w:left w:val="none" w:sz="0" w:space="0" w:color="auto"/>
                    <w:bottom w:val="none" w:sz="0" w:space="0" w:color="auto"/>
                    <w:right w:val="none" w:sz="0" w:space="0" w:color="auto"/>
                  </w:divBdr>
                </w:div>
                <w:div w:id="1582988518">
                  <w:marLeft w:val="0"/>
                  <w:marRight w:val="0"/>
                  <w:marTop w:val="0"/>
                  <w:marBottom w:val="0"/>
                  <w:divBdr>
                    <w:top w:val="none" w:sz="0" w:space="0" w:color="auto"/>
                    <w:left w:val="none" w:sz="0" w:space="0" w:color="auto"/>
                    <w:bottom w:val="none" w:sz="0" w:space="0" w:color="auto"/>
                    <w:right w:val="none" w:sz="0" w:space="0" w:color="auto"/>
                  </w:divBdr>
                </w:div>
                <w:div w:id="1224945768">
                  <w:marLeft w:val="0"/>
                  <w:marRight w:val="0"/>
                  <w:marTop w:val="0"/>
                  <w:marBottom w:val="0"/>
                  <w:divBdr>
                    <w:top w:val="none" w:sz="0" w:space="0" w:color="auto"/>
                    <w:left w:val="none" w:sz="0" w:space="0" w:color="auto"/>
                    <w:bottom w:val="none" w:sz="0" w:space="0" w:color="auto"/>
                    <w:right w:val="none" w:sz="0" w:space="0" w:color="auto"/>
                  </w:divBdr>
                </w:div>
                <w:div w:id="802772269">
                  <w:marLeft w:val="0"/>
                  <w:marRight w:val="0"/>
                  <w:marTop w:val="0"/>
                  <w:marBottom w:val="0"/>
                  <w:divBdr>
                    <w:top w:val="none" w:sz="0" w:space="0" w:color="auto"/>
                    <w:left w:val="none" w:sz="0" w:space="0" w:color="auto"/>
                    <w:bottom w:val="none" w:sz="0" w:space="0" w:color="auto"/>
                    <w:right w:val="none" w:sz="0" w:space="0" w:color="auto"/>
                  </w:divBdr>
                </w:div>
                <w:div w:id="1223979159">
                  <w:marLeft w:val="0"/>
                  <w:marRight w:val="0"/>
                  <w:marTop w:val="0"/>
                  <w:marBottom w:val="0"/>
                  <w:divBdr>
                    <w:top w:val="none" w:sz="0" w:space="0" w:color="auto"/>
                    <w:left w:val="none" w:sz="0" w:space="0" w:color="auto"/>
                    <w:bottom w:val="none" w:sz="0" w:space="0" w:color="auto"/>
                    <w:right w:val="none" w:sz="0" w:space="0" w:color="auto"/>
                  </w:divBdr>
                </w:div>
                <w:div w:id="824928843">
                  <w:marLeft w:val="0"/>
                  <w:marRight w:val="0"/>
                  <w:marTop w:val="0"/>
                  <w:marBottom w:val="0"/>
                  <w:divBdr>
                    <w:top w:val="none" w:sz="0" w:space="0" w:color="auto"/>
                    <w:left w:val="none" w:sz="0" w:space="0" w:color="auto"/>
                    <w:bottom w:val="none" w:sz="0" w:space="0" w:color="auto"/>
                    <w:right w:val="none" w:sz="0" w:space="0" w:color="auto"/>
                  </w:divBdr>
                </w:div>
              </w:divsChild>
            </w:div>
            <w:div w:id="455610095">
              <w:marLeft w:val="0"/>
              <w:marRight w:val="0"/>
              <w:marTop w:val="0"/>
              <w:marBottom w:val="0"/>
              <w:divBdr>
                <w:top w:val="none" w:sz="0" w:space="0" w:color="auto"/>
                <w:left w:val="none" w:sz="0" w:space="0" w:color="auto"/>
                <w:bottom w:val="none" w:sz="0" w:space="0" w:color="auto"/>
                <w:right w:val="none" w:sz="0" w:space="0" w:color="auto"/>
              </w:divBdr>
              <w:divsChild>
                <w:div w:id="1200314010">
                  <w:marLeft w:val="0"/>
                  <w:marRight w:val="0"/>
                  <w:marTop w:val="0"/>
                  <w:marBottom w:val="0"/>
                  <w:divBdr>
                    <w:top w:val="none" w:sz="0" w:space="0" w:color="auto"/>
                    <w:left w:val="none" w:sz="0" w:space="0" w:color="auto"/>
                    <w:bottom w:val="none" w:sz="0" w:space="0" w:color="auto"/>
                    <w:right w:val="none" w:sz="0" w:space="0" w:color="auto"/>
                  </w:divBdr>
                </w:div>
                <w:div w:id="1290746233">
                  <w:marLeft w:val="0"/>
                  <w:marRight w:val="0"/>
                  <w:marTop w:val="0"/>
                  <w:marBottom w:val="0"/>
                  <w:divBdr>
                    <w:top w:val="none" w:sz="0" w:space="0" w:color="auto"/>
                    <w:left w:val="none" w:sz="0" w:space="0" w:color="auto"/>
                    <w:bottom w:val="none" w:sz="0" w:space="0" w:color="auto"/>
                    <w:right w:val="none" w:sz="0" w:space="0" w:color="auto"/>
                  </w:divBdr>
                </w:div>
                <w:div w:id="1361277925">
                  <w:marLeft w:val="0"/>
                  <w:marRight w:val="0"/>
                  <w:marTop w:val="0"/>
                  <w:marBottom w:val="0"/>
                  <w:divBdr>
                    <w:top w:val="none" w:sz="0" w:space="0" w:color="auto"/>
                    <w:left w:val="none" w:sz="0" w:space="0" w:color="auto"/>
                    <w:bottom w:val="none" w:sz="0" w:space="0" w:color="auto"/>
                    <w:right w:val="none" w:sz="0" w:space="0" w:color="auto"/>
                  </w:divBdr>
                </w:div>
                <w:div w:id="1729645233">
                  <w:marLeft w:val="0"/>
                  <w:marRight w:val="0"/>
                  <w:marTop w:val="0"/>
                  <w:marBottom w:val="0"/>
                  <w:divBdr>
                    <w:top w:val="none" w:sz="0" w:space="0" w:color="auto"/>
                    <w:left w:val="none" w:sz="0" w:space="0" w:color="auto"/>
                    <w:bottom w:val="none" w:sz="0" w:space="0" w:color="auto"/>
                    <w:right w:val="none" w:sz="0" w:space="0" w:color="auto"/>
                  </w:divBdr>
                </w:div>
                <w:div w:id="1535539158">
                  <w:marLeft w:val="0"/>
                  <w:marRight w:val="0"/>
                  <w:marTop w:val="0"/>
                  <w:marBottom w:val="0"/>
                  <w:divBdr>
                    <w:top w:val="none" w:sz="0" w:space="0" w:color="auto"/>
                    <w:left w:val="none" w:sz="0" w:space="0" w:color="auto"/>
                    <w:bottom w:val="none" w:sz="0" w:space="0" w:color="auto"/>
                    <w:right w:val="none" w:sz="0" w:space="0" w:color="auto"/>
                  </w:divBdr>
                </w:div>
                <w:div w:id="740566579">
                  <w:marLeft w:val="0"/>
                  <w:marRight w:val="0"/>
                  <w:marTop w:val="0"/>
                  <w:marBottom w:val="0"/>
                  <w:divBdr>
                    <w:top w:val="none" w:sz="0" w:space="0" w:color="auto"/>
                    <w:left w:val="none" w:sz="0" w:space="0" w:color="auto"/>
                    <w:bottom w:val="none" w:sz="0" w:space="0" w:color="auto"/>
                    <w:right w:val="none" w:sz="0" w:space="0" w:color="auto"/>
                  </w:divBdr>
                </w:div>
                <w:div w:id="1324040613">
                  <w:marLeft w:val="0"/>
                  <w:marRight w:val="0"/>
                  <w:marTop w:val="0"/>
                  <w:marBottom w:val="0"/>
                  <w:divBdr>
                    <w:top w:val="none" w:sz="0" w:space="0" w:color="auto"/>
                    <w:left w:val="none" w:sz="0" w:space="0" w:color="auto"/>
                    <w:bottom w:val="none" w:sz="0" w:space="0" w:color="auto"/>
                    <w:right w:val="none" w:sz="0" w:space="0" w:color="auto"/>
                  </w:divBdr>
                </w:div>
                <w:div w:id="1859274119">
                  <w:marLeft w:val="0"/>
                  <w:marRight w:val="0"/>
                  <w:marTop w:val="0"/>
                  <w:marBottom w:val="0"/>
                  <w:divBdr>
                    <w:top w:val="none" w:sz="0" w:space="0" w:color="auto"/>
                    <w:left w:val="none" w:sz="0" w:space="0" w:color="auto"/>
                    <w:bottom w:val="none" w:sz="0" w:space="0" w:color="auto"/>
                    <w:right w:val="none" w:sz="0" w:space="0" w:color="auto"/>
                  </w:divBdr>
                </w:div>
                <w:div w:id="1896506546">
                  <w:marLeft w:val="0"/>
                  <w:marRight w:val="0"/>
                  <w:marTop w:val="0"/>
                  <w:marBottom w:val="0"/>
                  <w:divBdr>
                    <w:top w:val="none" w:sz="0" w:space="0" w:color="auto"/>
                    <w:left w:val="none" w:sz="0" w:space="0" w:color="auto"/>
                    <w:bottom w:val="none" w:sz="0" w:space="0" w:color="auto"/>
                    <w:right w:val="none" w:sz="0" w:space="0" w:color="auto"/>
                  </w:divBdr>
                </w:div>
                <w:div w:id="1033916944">
                  <w:marLeft w:val="0"/>
                  <w:marRight w:val="0"/>
                  <w:marTop w:val="0"/>
                  <w:marBottom w:val="0"/>
                  <w:divBdr>
                    <w:top w:val="none" w:sz="0" w:space="0" w:color="auto"/>
                    <w:left w:val="none" w:sz="0" w:space="0" w:color="auto"/>
                    <w:bottom w:val="none" w:sz="0" w:space="0" w:color="auto"/>
                    <w:right w:val="none" w:sz="0" w:space="0" w:color="auto"/>
                  </w:divBdr>
                </w:div>
                <w:div w:id="239683864">
                  <w:marLeft w:val="0"/>
                  <w:marRight w:val="0"/>
                  <w:marTop w:val="0"/>
                  <w:marBottom w:val="0"/>
                  <w:divBdr>
                    <w:top w:val="none" w:sz="0" w:space="0" w:color="auto"/>
                    <w:left w:val="none" w:sz="0" w:space="0" w:color="auto"/>
                    <w:bottom w:val="none" w:sz="0" w:space="0" w:color="auto"/>
                    <w:right w:val="none" w:sz="0" w:space="0" w:color="auto"/>
                  </w:divBdr>
                </w:div>
                <w:div w:id="1835997489">
                  <w:marLeft w:val="0"/>
                  <w:marRight w:val="0"/>
                  <w:marTop w:val="0"/>
                  <w:marBottom w:val="0"/>
                  <w:divBdr>
                    <w:top w:val="none" w:sz="0" w:space="0" w:color="auto"/>
                    <w:left w:val="none" w:sz="0" w:space="0" w:color="auto"/>
                    <w:bottom w:val="none" w:sz="0" w:space="0" w:color="auto"/>
                    <w:right w:val="none" w:sz="0" w:space="0" w:color="auto"/>
                  </w:divBdr>
                </w:div>
                <w:div w:id="939995262">
                  <w:marLeft w:val="0"/>
                  <w:marRight w:val="0"/>
                  <w:marTop w:val="0"/>
                  <w:marBottom w:val="0"/>
                  <w:divBdr>
                    <w:top w:val="none" w:sz="0" w:space="0" w:color="auto"/>
                    <w:left w:val="none" w:sz="0" w:space="0" w:color="auto"/>
                    <w:bottom w:val="none" w:sz="0" w:space="0" w:color="auto"/>
                    <w:right w:val="none" w:sz="0" w:space="0" w:color="auto"/>
                  </w:divBdr>
                </w:div>
                <w:div w:id="1354499664">
                  <w:marLeft w:val="0"/>
                  <w:marRight w:val="0"/>
                  <w:marTop w:val="0"/>
                  <w:marBottom w:val="0"/>
                  <w:divBdr>
                    <w:top w:val="none" w:sz="0" w:space="0" w:color="auto"/>
                    <w:left w:val="none" w:sz="0" w:space="0" w:color="auto"/>
                    <w:bottom w:val="none" w:sz="0" w:space="0" w:color="auto"/>
                    <w:right w:val="none" w:sz="0" w:space="0" w:color="auto"/>
                  </w:divBdr>
                </w:div>
                <w:div w:id="591206377">
                  <w:marLeft w:val="0"/>
                  <w:marRight w:val="0"/>
                  <w:marTop w:val="0"/>
                  <w:marBottom w:val="0"/>
                  <w:divBdr>
                    <w:top w:val="none" w:sz="0" w:space="0" w:color="auto"/>
                    <w:left w:val="none" w:sz="0" w:space="0" w:color="auto"/>
                    <w:bottom w:val="none" w:sz="0" w:space="0" w:color="auto"/>
                    <w:right w:val="none" w:sz="0" w:space="0" w:color="auto"/>
                  </w:divBdr>
                </w:div>
                <w:div w:id="381948270">
                  <w:marLeft w:val="0"/>
                  <w:marRight w:val="0"/>
                  <w:marTop w:val="0"/>
                  <w:marBottom w:val="0"/>
                  <w:divBdr>
                    <w:top w:val="none" w:sz="0" w:space="0" w:color="auto"/>
                    <w:left w:val="none" w:sz="0" w:space="0" w:color="auto"/>
                    <w:bottom w:val="none" w:sz="0" w:space="0" w:color="auto"/>
                    <w:right w:val="none" w:sz="0" w:space="0" w:color="auto"/>
                  </w:divBdr>
                </w:div>
                <w:div w:id="1659459034">
                  <w:marLeft w:val="0"/>
                  <w:marRight w:val="0"/>
                  <w:marTop w:val="0"/>
                  <w:marBottom w:val="0"/>
                  <w:divBdr>
                    <w:top w:val="none" w:sz="0" w:space="0" w:color="auto"/>
                    <w:left w:val="none" w:sz="0" w:space="0" w:color="auto"/>
                    <w:bottom w:val="none" w:sz="0" w:space="0" w:color="auto"/>
                    <w:right w:val="none" w:sz="0" w:space="0" w:color="auto"/>
                  </w:divBdr>
                </w:div>
                <w:div w:id="1646861736">
                  <w:marLeft w:val="0"/>
                  <w:marRight w:val="0"/>
                  <w:marTop w:val="0"/>
                  <w:marBottom w:val="0"/>
                  <w:divBdr>
                    <w:top w:val="none" w:sz="0" w:space="0" w:color="auto"/>
                    <w:left w:val="none" w:sz="0" w:space="0" w:color="auto"/>
                    <w:bottom w:val="none" w:sz="0" w:space="0" w:color="auto"/>
                    <w:right w:val="none" w:sz="0" w:space="0" w:color="auto"/>
                  </w:divBdr>
                </w:div>
                <w:div w:id="1169253550">
                  <w:marLeft w:val="0"/>
                  <w:marRight w:val="0"/>
                  <w:marTop w:val="0"/>
                  <w:marBottom w:val="0"/>
                  <w:divBdr>
                    <w:top w:val="none" w:sz="0" w:space="0" w:color="auto"/>
                    <w:left w:val="none" w:sz="0" w:space="0" w:color="auto"/>
                    <w:bottom w:val="none" w:sz="0" w:space="0" w:color="auto"/>
                    <w:right w:val="none" w:sz="0" w:space="0" w:color="auto"/>
                  </w:divBdr>
                </w:div>
                <w:div w:id="108595651">
                  <w:marLeft w:val="0"/>
                  <w:marRight w:val="0"/>
                  <w:marTop w:val="0"/>
                  <w:marBottom w:val="0"/>
                  <w:divBdr>
                    <w:top w:val="none" w:sz="0" w:space="0" w:color="auto"/>
                    <w:left w:val="none" w:sz="0" w:space="0" w:color="auto"/>
                    <w:bottom w:val="none" w:sz="0" w:space="0" w:color="auto"/>
                    <w:right w:val="none" w:sz="0" w:space="0" w:color="auto"/>
                  </w:divBdr>
                </w:div>
              </w:divsChild>
            </w:div>
            <w:div w:id="742408361">
              <w:marLeft w:val="0"/>
              <w:marRight w:val="0"/>
              <w:marTop w:val="0"/>
              <w:marBottom w:val="0"/>
              <w:divBdr>
                <w:top w:val="none" w:sz="0" w:space="0" w:color="auto"/>
                <w:left w:val="none" w:sz="0" w:space="0" w:color="auto"/>
                <w:bottom w:val="none" w:sz="0" w:space="0" w:color="auto"/>
                <w:right w:val="none" w:sz="0" w:space="0" w:color="auto"/>
              </w:divBdr>
              <w:divsChild>
                <w:div w:id="68843960">
                  <w:marLeft w:val="0"/>
                  <w:marRight w:val="0"/>
                  <w:marTop w:val="0"/>
                  <w:marBottom w:val="0"/>
                  <w:divBdr>
                    <w:top w:val="none" w:sz="0" w:space="0" w:color="auto"/>
                    <w:left w:val="none" w:sz="0" w:space="0" w:color="auto"/>
                    <w:bottom w:val="none" w:sz="0" w:space="0" w:color="auto"/>
                    <w:right w:val="none" w:sz="0" w:space="0" w:color="auto"/>
                  </w:divBdr>
                </w:div>
                <w:div w:id="703091493">
                  <w:marLeft w:val="0"/>
                  <w:marRight w:val="0"/>
                  <w:marTop w:val="0"/>
                  <w:marBottom w:val="0"/>
                  <w:divBdr>
                    <w:top w:val="none" w:sz="0" w:space="0" w:color="auto"/>
                    <w:left w:val="none" w:sz="0" w:space="0" w:color="auto"/>
                    <w:bottom w:val="none" w:sz="0" w:space="0" w:color="auto"/>
                    <w:right w:val="none" w:sz="0" w:space="0" w:color="auto"/>
                  </w:divBdr>
                </w:div>
                <w:div w:id="568538387">
                  <w:marLeft w:val="0"/>
                  <w:marRight w:val="0"/>
                  <w:marTop w:val="0"/>
                  <w:marBottom w:val="0"/>
                  <w:divBdr>
                    <w:top w:val="none" w:sz="0" w:space="0" w:color="auto"/>
                    <w:left w:val="none" w:sz="0" w:space="0" w:color="auto"/>
                    <w:bottom w:val="none" w:sz="0" w:space="0" w:color="auto"/>
                    <w:right w:val="none" w:sz="0" w:space="0" w:color="auto"/>
                  </w:divBdr>
                </w:div>
                <w:div w:id="489636595">
                  <w:marLeft w:val="0"/>
                  <w:marRight w:val="0"/>
                  <w:marTop w:val="0"/>
                  <w:marBottom w:val="0"/>
                  <w:divBdr>
                    <w:top w:val="none" w:sz="0" w:space="0" w:color="auto"/>
                    <w:left w:val="none" w:sz="0" w:space="0" w:color="auto"/>
                    <w:bottom w:val="none" w:sz="0" w:space="0" w:color="auto"/>
                    <w:right w:val="none" w:sz="0" w:space="0" w:color="auto"/>
                  </w:divBdr>
                </w:div>
                <w:div w:id="193541585">
                  <w:marLeft w:val="0"/>
                  <w:marRight w:val="0"/>
                  <w:marTop w:val="0"/>
                  <w:marBottom w:val="0"/>
                  <w:divBdr>
                    <w:top w:val="none" w:sz="0" w:space="0" w:color="auto"/>
                    <w:left w:val="none" w:sz="0" w:space="0" w:color="auto"/>
                    <w:bottom w:val="none" w:sz="0" w:space="0" w:color="auto"/>
                    <w:right w:val="none" w:sz="0" w:space="0" w:color="auto"/>
                  </w:divBdr>
                </w:div>
                <w:div w:id="838277080">
                  <w:marLeft w:val="0"/>
                  <w:marRight w:val="0"/>
                  <w:marTop w:val="0"/>
                  <w:marBottom w:val="0"/>
                  <w:divBdr>
                    <w:top w:val="none" w:sz="0" w:space="0" w:color="auto"/>
                    <w:left w:val="none" w:sz="0" w:space="0" w:color="auto"/>
                    <w:bottom w:val="none" w:sz="0" w:space="0" w:color="auto"/>
                    <w:right w:val="none" w:sz="0" w:space="0" w:color="auto"/>
                  </w:divBdr>
                </w:div>
                <w:div w:id="1022824639">
                  <w:marLeft w:val="0"/>
                  <w:marRight w:val="0"/>
                  <w:marTop w:val="0"/>
                  <w:marBottom w:val="0"/>
                  <w:divBdr>
                    <w:top w:val="none" w:sz="0" w:space="0" w:color="auto"/>
                    <w:left w:val="none" w:sz="0" w:space="0" w:color="auto"/>
                    <w:bottom w:val="none" w:sz="0" w:space="0" w:color="auto"/>
                    <w:right w:val="none" w:sz="0" w:space="0" w:color="auto"/>
                  </w:divBdr>
                </w:div>
                <w:div w:id="1586915180">
                  <w:marLeft w:val="0"/>
                  <w:marRight w:val="0"/>
                  <w:marTop w:val="0"/>
                  <w:marBottom w:val="0"/>
                  <w:divBdr>
                    <w:top w:val="none" w:sz="0" w:space="0" w:color="auto"/>
                    <w:left w:val="none" w:sz="0" w:space="0" w:color="auto"/>
                    <w:bottom w:val="none" w:sz="0" w:space="0" w:color="auto"/>
                    <w:right w:val="none" w:sz="0" w:space="0" w:color="auto"/>
                  </w:divBdr>
                </w:div>
                <w:div w:id="2017220873">
                  <w:marLeft w:val="0"/>
                  <w:marRight w:val="0"/>
                  <w:marTop w:val="0"/>
                  <w:marBottom w:val="0"/>
                  <w:divBdr>
                    <w:top w:val="none" w:sz="0" w:space="0" w:color="auto"/>
                    <w:left w:val="none" w:sz="0" w:space="0" w:color="auto"/>
                    <w:bottom w:val="none" w:sz="0" w:space="0" w:color="auto"/>
                    <w:right w:val="none" w:sz="0" w:space="0" w:color="auto"/>
                  </w:divBdr>
                </w:div>
                <w:div w:id="1342703187">
                  <w:marLeft w:val="0"/>
                  <w:marRight w:val="0"/>
                  <w:marTop w:val="0"/>
                  <w:marBottom w:val="0"/>
                  <w:divBdr>
                    <w:top w:val="none" w:sz="0" w:space="0" w:color="auto"/>
                    <w:left w:val="none" w:sz="0" w:space="0" w:color="auto"/>
                    <w:bottom w:val="none" w:sz="0" w:space="0" w:color="auto"/>
                    <w:right w:val="none" w:sz="0" w:space="0" w:color="auto"/>
                  </w:divBdr>
                </w:div>
                <w:div w:id="77531670">
                  <w:marLeft w:val="0"/>
                  <w:marRight w:val="0"/>
                  <w:marTop w:val="0"/>
                  <w:marBottom w:val="0"/>
                  <w:divBdr>
                    <w:top w:val="none" w:sz="0" w:space="0" w:color="auto"/>
                    <w:left w:val="none" w:sz="0" w:space="0" w:color="auto"/>
                    <w:bottom w:val="none" w:sz="0" w:space="0" w:color="auto"/>
                    <w:right w:val="none" w:sz="0" w:space="0" w:color="auto"/>
                  </w:divBdr>
                </w:div>
                <w:div w:id="1855798170">
                  <w:marLeft w:val="0"/>
                  <w:marRight w:val="0"/>
                  <w:marTop w:val="0"/>
                  <w:marBottom w:val="0"/>
                  <w:divBdr>
                    <w:top w:val="none" w:sz="0" w:space="0" w:color="auto"/>
                    <w:left w:val="none" w:sz="0" w:space="0" w:color="auto"/>
                    <w:bottom w:val="none" w:sz="0" w:space="0" w:color="auto"/>
                    <w:right w:val="none" w:sz="0" w:space="0" w:color="auto"/>
                  </w:divBdr>
                </w:div>
                <w:div w:id="902984476">
                  <w:marLeft w:val="0"/>
                  <w:marRight w:val="0"/>
                  <w:marTop w:val="0"/>
                  <w:marBottom w:val="0"/>
                  <w:divBdr>
                    <w:top w:val="none" w:sz="0" w:space="0" w:color="auto"/>
                    <w:left w:val="none" w:sz="0" w:space="0" w:color="auto"/>
                    <w:bottom w:val="none" w:sz="0" w:space="0" w:color="auto"/>
                    <w:right w:val="none" w:sz="0" w:space="0" w:color="auto"/>
                  </w:divBdr>
                </w:div>
                <w:div w:id="1430194590">
                  <w:marLeft w:val="0"/>
                  <w:marRight w:val="0"/>
                  <w:marTop w:val="0"/>
                  <w:marBottom w:val="0"/>
                  <w:divBdr>
                    <w:top w:val="none" w:sz="0" w:space="0" w:color="auto"/>
                    <w:left w:val="none" w:sz="0" w:space="0" w:color="auto"/>
                    <w:bottom w:val="none" w:sz="0" w:space="0" w:color="auto"/>
                    <w:right w:val="none" w:sz="0" w:space="0" w:color="auto"/>
                  </w:divBdr>
                </w:div>
                <w:div w:id="1258641024">
                  <w:marLeft w:val="0"/>
                  <w:marRight w:val="0"/>
                  <w:marTop w:val="0"/>
                  <w:marBottom w:val="0"/>
                  <w:divBdr>
                    <w:top w:val="none" w:sz="0" w:space="0" w:color="auto"/>
                    <w:left w:val="none" w:sz="0" w:space="0" w:color="auto"/>
                    <w:bottom w:val="none" w:sz="0" w:space="0" w:color="auto"/>
                    <w:right w:val="none" w:sz="0" w:space="0" w:color="auto"/>
                  </w:divBdr>
                </w:div>
                <w:div w:id="664671447">
                  <w:marLeft w:val="0"/>
                  <w:marRight w:val="0"/>
                  <w:marTop w:val="0"/>
                  <w:marBottom w:val="0"/>
                  <w:divBdr>
                    <w:top w:val="none" w:sz="0" w:space="0" w:color="auto"/>
                    <w:left w:val="none" w:sz="0" w:space="0" w:color="auto"/>
                    <w:bottom w:val="none" w:sz="0" w:space="0" w:color="auto"/>
                    <w:right w:val="none" w:sz="0" w:space="0" w:color="auto"/>
                  </w:divBdr>
                </w:div>
                <w:div w:id="547954995">
                  <w:marLeft w:val="0"/>
                  <w:marRight w:val="0"/>
                  <w:marTop w:val="0"/>
                  <w:marBottom w:val="0"/>
                  <w:divBdr>
                    <w:top w:val="none" w:sz="0" w:space="0" w:color="auto"/>
                    <w:left w:val="none" w:sz="0" w:space="0" w:color="auto"/>
                    <w:bottom w:val="none" w:sz="0" w:space="0" w:color="auto"/>
                    <w:right w:val="none" w:sz="0" w:space="0" w:color="auto"/>
                  </w:divBdr>
                </w:div>
                <w:div w:id="1336377213">
                  <w:marLeft w:val="0"/>
                  <w:marRight w:val="0"/>
                  <w:marTop w:val="0"/>
                  <w:marBottom w:val="0"/>
                  <w:divBdr>
                    <w:top w:val="none" w:sz="0" w:space="0" w:color="auto"/>
                    <w:left w:val="none" w:sz="0" w:space="0" w:color="auto"/>
                    <w:bottom w:val="none" w:sz="0" w:space="0" w:color="auto"/>
                    <w:right w:val="none" w:sz="0" w:space="0" w:color="auto"/>
                  </w:divBdr>
                </w:div>
                <w:div w:id="1934975277">
                  <w:marLeft w:val="0"/>
                  <w:marRight w:val="0"/>
                  <w:marTop w:val="0"/>
                  <w:marBottom w:val="0"/>
                  <w:divBdr>
                    <w:top w:val="none" w:sz="0" w:space="0" w:color="auto"/>
                    <w:left w:val="none" w:sz="0" w:space="0" w:color="auto"/>
                    <w:bottom w:val="none" w:sz="0" w:space="0" w:color="auto"/>
                    <w:right w:val="none" w:sz="0" w:space="0" w:color="auto"/>
                  </w:divBdr>
                </w:div>
                <w:div w:id="519123108">
                  <w:marLeft w:val="0"/>
                  <w:marRight w:val="0"/>
                  <w:marTop w:val="0"/>
                  <w:marBottom w:val="0"/>
                  <w:divBdr>
                    <w:top w:val="none" w:sz="0" w:space="0" w:color="auto"/>
                    <w:left w:val="none" w:sz="0" w:space="0" w:color="auto"/>
                    <w:bottom w:val="none" w:sz="0" w:space="0" w:color="auto"/>
                    <w:right w:val="none" w:sz="0" w:space="0" w:color="auto"/>
                  </w:divBdr>
                </w:div>
              </w:divsChild>
            </w:div>
            <w:div w:id="1848517461">
              <w:marLeft w:val="0"/>
              <w:marRight w:val="0"/>
              <w:marTop w:val="0"/>
              <w:marBottom w:val="0"/>
              <w:divBdr>
                <w:top w:val="none" w:sz="0" w:space="0" w:color="auto"/>
                <w:left w:val="none" w:sz="0" w:space="0" w:color="auto"/>
                <w:bottom w:val="none" w:sz="0" w:space="0" w:color="auto"/>
                <w:right w:val="none" w:sz="0" w:space="0" w:color="auto"/>
              </w:divBdr>
              <w:divsChild>
                <w:div w:id="858738457">
                  <w:marLeft w:val="0"/>
                  <w:marRight w:val="0"/>
                  <w:marTop w:val="0"/>
                  <w:marBottom w:val="0"/>
                  <w:divBdr>
                    <w:top w:val="none" w:sz="0" w:space="0" w:color="auto"/>
                    <w:left w:val="none" w:sz="0" w:space="0" w:color="auto"/>
                    <w:bottom w:val="none" w:sz="0" w:space="0" w:color="auto"/>
                    <w:right w:val="none" w:sz="0" w:space="0" w:color="auto"/>
                  </w:divBdr>
                </w:div>
                <w:div w:id="1140151603">
                  <w:marLeft w:val="0"/>
                  <w:marRight w:val="0"/>
                  <w:marTop w:val="0"/>
                  <w:marBottom w:val="0"/>
                  <w:divBdr>
                    <w:top w:val="none" w:sz="0" w:space="0" w:color="auto"/>
                    <w:left w:val="none" w:sz="0" w:space="0" w:color="auto"/>
                    <w:bottom w:val="none" w:sz="0" w:space="0" w:color="auto"/>
                    <w:right w:val="none" w:sz="0" w:space="0" w:color="auto"/>
                  </w:divBdr>
                </w:div>
                <w:div w:id="1385907770">
                  <w:marLeft w:val="0"/>
                  <w:marRight w:val="0"/>
                  <w:marTop w:val="0"/>
                  <w:marBottom w:val="0"/>
                  <w:divBdr>
                    <w:top w:val="none" w:sz="0" w:space="0" w:color="auto"/>
                    <w:left w:val="none" w:sz="0" w:space="0" w:color="auto"/>
                    <w:bottom w:val="none" w:sz="0" w:space="0" w:color="auto"/>
                    <w:right w:val="none" w:sz="0" w:space="0" w:color="auto"/>
                  </w:divBdr>
                </w:div>
                <w:div w:id="481653347">
                  <w:marLeft w:val="0"/>
                  <w:marRight w:val="0"/>
                  <w:marTop w:val="0"/>
                  <w:marBottom w:val="0"/>
                  <w:divBdr>
                    <w:top w:val="none" w:sz="0" w:space="0" w:color="auto"/>
                    <w:left w:val="none" w:sz="0" w:space="0" w:color="auto"/>
                    <w:bottom w:val="none" w:sz="0" w:space="0" w:color="auto"/>
                    <w:right w:val="none" w:sz="0" w:space="0" w:color="auto"/>
                  </w:divBdr>
                </w:div>
                <w:div w:id="1602761372">
                  <w:marLeft w:val="0"/>
                  <w:marRight w:val="0"/>
                  <w:marTop w:val="0"/>
                  <w:marBottom w:val="0"/>
                  <w:divBdr>
                    <w:top w:val="none" w:sz="0" w:space="0" w:color="auto"/>
                    <w:left w:val="none" w:sz="0" w:space="0" w:color="auto"/>
                    <w:bottom w:val="none" w:sz="0" w:space="0" w:color="auto"/>
                    <w:right w:val="none" w:sz="0" w:space="0" w:color="auto"/>
                  </w:divBdr>
                </w:div>
                <w:div w:id="752891672">
                  <w:marLeft w:val="0"/>
                  <w:marRight w:val="0"/>
                  <w:marTop w:val="0"/>
                  <w:marBottom w:val="0"/>
                  <w:divBdr>
                    <w:top w:val="none" w:sz="0" w:space="0" w:color="auto"/>
                    <w:left w:val="none" w:sz="0" w:space="0" w:color="auto"/>
                    <w:bottom w:val="none" w:sz="0" w:space="0" w:color="auto"/>
                    <w:right w:val="none" w:sz="0" w:space="0" w:color="auto"/>
                  </w:divBdr>
                </w:div>
                <w:div w:id="1828983049">
                  <w:marLeft w:val="0"/>
                  <w:marRight w:val="0"/>
                  <w:marTop w:val="0"/>
                  <w:marBottom w:val="0"/>
                  <w:divBdr>
                    <w:top w:val="none" w:sz="0" w:space="0" w:color="auto"/>
                    <w:left w:val="none" w:sz="0" w:space="0" w:color="auto"/>
                    <w:bottom w:val="none" w:sz="0" w:space="0" w:color="auto"/>
                    <w:right w:val="none" w:sz="0" w:space="0" w:color="auto"/>
                  </w:divBdr>
                </w:div>
                <w:div w:id="515269356">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679545429">
                  <w:marLeft w:val="0"/>
                  <w:marRight w:val="0"/>
                  <w:marTop w:val="0"/>
                  <w:marBottom w:val="0"/>
                  <w:divBdr>
                    <w:top w:val="none" w:sz="0" w:space="0" w:color="auto"/>
                    <w:left w:val="none" w:sz="0" w:space="0" w:color="auto"/>
                    <w:bottom w:val="none" w:sz="0" w:space="0" w:color="auto"/>
                    <w:right w:val="none" w:sz="0" w:space="0" w:color="auto"/>
                  </w:divBdr>
                </w:div>
                <w:div w:id="1804107678">
                  <w:marLeft w:val="0"/>
                  <w:marRight w:val="0"/>
                  <w:marTop w:val="0"/>
                  <w:marBottom w:val="0"/>
                  <w:divBdr>
                    <w:top w:val="none" w:sz="0" w:space="0" w:color="auto"/>
                    <w:left w:val="none" w:sz="0" w:space="0" w:color="auto"/>
                    <w:bottom w:val="none" w:sz="0" w:space="0" w:color="auto"/>
                    <w:right w:val="none" w:sz="0" w:space="0" w:color="auto"/>
                  </w:divBdr>
                </w:div>
                <w:div w:id="2046952296">
                  <w:marLeft w:val="0"/>
                  <w:marRight w:val="0"/>
                  <w:marTop w:val="0"/>
                  <w:marBottom w:val="0"/>
                  <w:divBdr>
                    <w:top w:val="none" w:sz="0" w:space="0" w:color="auto"/>
                    <w:left w:val="none" w:sz="0" w:space="0" w:color="auto"/>
                    <w:bottom w:val="none" w:sz="0" w:space="0" w:color="auto"/>
                    <w:right w:val="none" w:sz="0" w:space="0" w:color="auto"/>
                  </w:divBdr>
                </w:div>
                <w:div w:id="1630087868">
                  <w:marLeft w:val="0"/>
                  <w:marRight w:val="0"/>
                  <w:marTop w:val="0"/>
                  <w:marBottom w:val="0"/>
                  <w:divBdr>
                    <w:top w:val="none" w:sz="0" w:space="0" w:color="auto"/>
                    <w:left w:val="none" w:sz="0" w:space="0" w:color="auto"/>
                    <w:bottom w:val="none" w:sz="0" w:space="0" w:color="auto"/>
                    <w:right w:val="none" w:sz="0" w:space="0" w:color="auto"/>
                  </w:divBdr>
                </w:div>
                <w:div w:id="76219303">
                  <w:marLeft w:val="0"/>
                  <w:marRight w:val="0"/>
                  <w:marTop w:val="0"/>
                  <w:marBottom w:val="0"/>
                  <w:divBdr>
                    <w:top w:val="none" w:sz="0" w:space="0" w:color="auto"/>
                    <w:left w:val="none" w:sz="0" w:space="0" w:color="auto"/>
                    <w:bottom w:val="none" w:sz="0" w:space="0" w:color="auto"/>
                    <w:right w:val="none" w:sz="0" w:space="0" w:color="auto"/>
                  </w:divBdr>
                </w:div>
                <w:div w:id="560749965">
                  <w:marLeft w:val="0"/>
                  <w:marRight w:val="0"/>
                  <w:marTop w:val="0"/>
                  <w:marBottom w:val="0"/>
                  <w:divBdr>
                    <w:top w:val="none" w:sz="0" w:space="0" w:color="auto"/>
                    <w:left w:val="none" w:sz="0" w:space="0" w:color="auto"/>
                    <w:bottom w:val="none" w:sz="0" w:space="0" w:color="auto"/>
                    <w:right w:val="none" w:sz="0" w:space="0" w:color="auto"/>
                  </w:divBdr>
                </w:div>
                <w:div w:id="376273378">
                  <w:marLeft w:val="0"/>
                  <w:marRight w:val="0"/>
                  <w:marTop w:val="0"/>
                  <w:marBottom w:val="0"/>
                  <w:divBdr>
                    <w:top w:val="none" w:sz="0" w:space="0" w:color="auto"/>
                    <w:left w:val="none" w:sz="0" w:space="0" w:color="auto"/>
                    <w:bottom w:val="none" w:sz="0" w:space="0" w:color="auto"/>
                    <w:right w:val="none" w:sz="0" w:space="0" w:color="auto"/>
                  </w:divBdr>
                </w:div>
                <w:div w:id="18557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8728">
      <w:bodyDiv w:val="1"/>
      <w:marLeft w:val="0"/>
      <w:marRight w:val="0"/>
      <w:marTop w:val="0"/>
      <w:marBottom w:val="0"/>
      <w:divBdr>
        <w:top w:val="none" w:sz="0" w:space="0" w:color="auto"/>
        <w:left w:val="none" w:sz="0" w:space="0" w:color="auto"/>
        <w:bottom w:val="none" w:sz="0" w:space="0" w:color="auto"/>
        <w:right w:val="none" w:sz="0" w:space="0" w:color="auto"/>
      </w:divBdr>
    </w:div>
    <w:div w:id="485127420">
      <w:bodyDiv w:val="1"/>
      <w:marLeft w:val="0"/>
      <w:marRight w:val="0"/>
      <w:marTop w:val="0"/>
      <w:marBottom w:val="0"/>
      <w:divBdr>
        <w:top w:val="none" w:sz="0" w:space="0" w:color="auto"/>
        <w:left w:val="none" w:sz="0" w:space="0" w:color="auto"/>
        <w:bottom w:val="none" w:sz="0" w:space="0" w:color="auto"/>
        <w:right w:val="none" w:sz="0" w:space="0" w:color="auto"/>
      </w:divBdr>
    </w:div>
    <w:div w:id="888153717">
      <w:bodyDiv w:val="1"/>
      <w:marLeft w:val="0"/>
      <w:marRight w:val="0"/>
      <w:marTop w:val="0"/>
      <w:marBottom w:val="0"/>
      <w:divBdr>
        <w:top w:val="none" w:sz="0" w:space="0" w:color="auto"/>
        <w:left w:val="none" w:sz="0" w:space="0" w:color="auto"/>
        <w:bottom w:val="none" w:sz="0" w:space="0" w:color="auto"/>
        <w:right w:val="none" w:sz="0" w:space="0" w:color="auto"/>
      </w:divBdr>
    </w:div>
    <w:div w:id="1085148355">
      <w:bodyDiv w:val="1"/>
      <w:marLeft w:val="0"/>
      <w:marRight w:val="0"/>
      <w:marTop w:val="0"/>
      <w:marBottom w:val="0"/>
      <w:divBdr>
        <w:top w:val="none" w:sz="0" w:space="0" w:color="auto"/>
        <w:left w:val="none" w:sz="0" w:space="0" w:color="auto"/>
        <w:bottom w:val="none" w:sz="0" w:space="0" w:color="auto"/>
        <w:right w:val="none" w:sz="0" w:space="0" w:color="auto"/>
      </w:divBdr>
    </w:div>
    <w:div w:id="1337727596">
      <w:bodyDiv w:val="1"/>
      <w:marLeft w:val="0"/>
      <w:marRight w:val="0"/>
      <w:marTop w:val="0"/>
      <w:marBottom w:val="0"/>
      <w:divBdr>
        <w:top w:val="none" w:sz="0" w:space="0" w:color="auto"/>
        <w:left w:val="none" w:sz="0" w:space="0" w:color="auto"/>
        <w:bottom w:val="none" w:sz="0" w:space="0" w:color="auto"/>
        <w:right w:val="none" w:sz="0" w:space="0" w:color="auto"/>
      </w:divBdr>
      <w:divsChild>
        <w:div w:id="166362515">
          <w:marLeft w:val="0"/>
          <w:marRight w:val="0"/>
          <w:marTop w:val="0"/>
          <w:marBottom w:val="0"/>
          <w:divBdr>
            <w:top w:val="none" w:sz="0" w:space="0" w:color="auto"/>
            <w:left w:val="none" w:sz="0" w:space="0" w:color="auto"/>
            <w:bottom w:val="none" w:sz="0" w:space="0" w:color="auto"/>
            <w:right w:val="none" w:sz="0" w:space="0" w:color="auto"/>
          </w:divBdr>
        </w:div>
        <w:div w:id="486752685">
          <w:marLeft w:val="0"/>
          <w:marRight w:val="0"/>
          <w:marTop w:val="0"/>
          <w:marBottom w:val="0"/>
          <w:divBdr>
            <w:top w:val="none" w:sz="0" w:space="0" w:color="auto"/>
            <w:left w:val="none" w:sz="0" w:space="0" w:color="auto"/>
            <w:bottom w:val="none" w:sz="0" w:space="0" w:color="auto"/>
            <w:right w:val="none" w:sz="0" w:space="0" w:color="auto"/>
          </w:divBdr>
        </w:div>
        <w:div w:id="522861770">
          <w:marLeft w:val="0"/>
          <w:marRight w:val="0"/>
          <w:marTop w:val="0"/>
          <w:marBottom w:val="0"/>
          <w:divBdr>
            <w:top w:val="none" w:sz="0" w:space="0" w:color="auto"/>
            <w:left w:val="none" w:sz="0" w:space="0" w:color="auto"/>
            <w:bottom w:val="none" w:sz="0" w:space="0" w:color="auto"/>
            <w:right w:val="none" w:sz="0" w:space="0" w:color="auto"/>
          </w:divBdr>
        </w:div>
        <w:div w:id="824317929">
          <w:marLeft w:val="0"/>
          <w:marRight w:val="0"/>
          <w:marTop w:val="0"/>
          <w:marBottom w:val="0"/>
          <w:divBdr>
            <w:top w:val="none" w:sz="0" w:space="0" w:color="auto"/>
            <w:left w:val="none" w:sz="0" w:space="0" w:color="auto"/>
            <w:bottom w:val="none" w:sz="0" w:space="0" w:color="auto"/>
            <w:right w:val="none" w:sz="0" w:space="0" w:color="auto"/>
          </w:divBdr>
        </w:div>
      </w:divsChild>
    </w:div>
    <w:div w:id="1380782659">
      <w:bodyDiv w:val="1"/>
      <w:marLeft w:val="0"/>
      <w:marRight w:val="0"/>
      <w:marTop w:val="0"/>
      <w:marBottom w:val="0"/>
      <w:divBdr>
        <w:top w:val="none" w:sz="0" w:space="0" w:color="auto"/>
        <w:left w:val="none" w:sz="0" w:space="0" w:color="auto"/>
        <w:bottom w:val="none" w:sz="0" w:space="0" w:color="auto"/>
        <w:right w:val="none" w:sz="0" w:space="0" w:color="auto"/>
      </w:divBdr>
    </w:div>
    <w:div w:id="1488547565">
      <w:bodyDiv w:val="1"/>
      <w:marLeft w:val="0"/>
      <w:marRight w:val="0"/>
      <w:marTop w:val="0"/>
      <w:marBottom w:val="0"/>
      <w:divBdr>
        <w:top w:val="none" w:sz="0" w:space="0" w:color="auto"/>
        <w:left w:val="none" w:sz="0" w:space="0" w:color="auto"/>
        <w:bottom w:val="none" w:sz="0" w:space="0" w:color="auto"/>
        <w:right w:val="none" w:sz="0" w:space="0" w:color="auto"/>
      </w:divBdr>
    </w:div>
    <w:div w:id="1670131116">
      <w:bodyDiv w:val="1"/>
      <w:marLeft w:val="0"/>
      <w:marRight w:val="0"/>
      <w:marTop w:val="0"/>
      <w:marBottom w:val="0"/>
      <w:divBdr>
        <w:top w:val="none" w:sz="0" w:space="0" w:color="auto"/>
        <w:left w:val="none" w:sz="0" w:space="0" w:color="auto"/>
        <w:bottom w:val="none" w:sz="0" w:space="0" w:color="auto"/>
        <w:right w:val="none" w:sz="0" w:space="0" w:color="auto"/>
      </w:divBdr>
    </w:div>
    <w:div w:id="1723557145">
      <w:bodyDiv w:val="1"/>
      <w:marLeft w:val="0"/>
      <w:marRight w:val="0"/>
      <w:marTop w:val="0"/>
      <w:marBottom w:val="0"/>
      <w:divBdr>
        <w:top w:val="none" w:sz="0" w:space="0" w:color="auto"/>
        <w:left w:val="none" w:sz="0" w:space="0" w:color="auto"/>
        <w:bottom w:val="none" w:sz="0" w:space="0" w:color="auto"/>
        <w:right w:val="none" w:sz="0" w:space="0" w:color="auto"/>
      </w:divBdr>
      <w:divsChild>
        <w:div w:id="72052731">
          <w:marLeft w:val="0"/>
          <w:marRight w:val="0"/>
          <w:marTop w:val="0"/>
          <w:marBottom w:val="0"/>
          <w:divBdr>
            <w:top w:val="none" w:sz="0" w:space="0" w:color="auto"/>
            <w:left w:val="none" w:sz="0" w:space="0" w:color="auto"/>
            <w:bottom w:val="none" w:sz="0" w:space="0" w:color="auto"/>
            <w:right w:val="none" w:sz="0" w:space="0" w:color="auto"/>
          </w:divBdr>
        </w:div>
        <w:div w:id="601107392">
          <w:marLeft w:val="0"/>
          <w:marRight w:val="0"/>
          <w:marTop w:val="0"/>
          <w:marBottom w:val="0"/>
          <w:divBdr>
            <w:top w:val="none" w:sz="0" w:space="0" w:color="auto"/>
            <w:left w:val="none" w:sz="0" w:space="0" w:color="auto"/>
            <w:bottom w:val="none" w:sz="0" w:space="0" w:color="auto"/>
            <w:right w:val="none" w:sz="0" w:space="0" w:color="auto"/>
          </w:divBdr>
        </w:div>
        <w:div w:id="1784642893">
          <w:marLeft w:val="0"/>
          <w:marRight w:val="0"/>
          <w:marTop w:val="0"/>
          <w:marBottom w:val="0"/>
          <w:divBdr>
            <w:top w:val="none" w:sz="0" w:space="0" w:color="auto"/>
            <w:left w:val="none" w:sz="0" w:space="0" w:color="auto"/>
            <w:bottom w:val="none" w:sz="0" w:space="0" w:color="auto"/>
            <w:right w:val="none" w:sz="0" w:space="0" w:color="auto"/>
          </w:divBdr>
        </w:div>
        <w:div w:id="840317847">
          <w:marLeft w:val="0"/>
          <w:marRight w:val="0"/>
          <w:marTop w:val="0"/>
          <w:marBottom w:val="0"/>
          <w:divBdr>
            <w:top w:val="none" w:sz="0" w:space="0" w:color="auto"/>
            <w:left w:val="none" w:sz="0" w:space="0" w:color="auto"/>
            <w:bottom w:val="none" w:sz="0" w:space="0" w:color="auto"/>
            <w:right w:val="none" w:sz="0" w:space="0" w:color="auto"/>
          </w:divBdr>
        </w:div>
        <w:div w:id="838810513">
          <w:marLeft w:val="0"/>
          <w:marRight w:val="0"/>
          <w:marTop w:val="0"/>
          <w:marBottom w:val="0"/>
          <w:divBdr>
            <w:top w:val="none" w:sz="0" w:space="0" w:color="auto"/>
            <w:left w:val="none" w:sz="0" w:space="0" w:color="auto"/>
            <w:bottom w:val="none" w:sz="0" w:space="0" w:color="auto"/>
            <w:right w:val="none" w:sz="0" w:space="0" w:color="auto"/>
          </w:divBdr>
        </w:div>
        <w:div w:id="1318454256">
          <w:marLeft w:val="0"/>
          <w:marRight w:val="0"/>
          <w:marTop w:val="0"/>
          <w:marBottom w:val="0"/>
          <w:divBdr>
            <w:top w:val="none" w:sz="0" w:space="0" w:color="auto"/>
            <w:left w:val="none" w:sz="0" w:space="0" w:color="auto"/>
            <w:bottom w:val="none" w:sz="0" w:space="0" w:color="auto"/>
            <w:right w:val="none" w:sz="0" w:space="0" w:color="auto"/>
          </w:divBdr>
        </w:div>
        <w:div w:id="356076897">
          <w:marLeft w:val="0"/>
          <w:marRight w:val="0"/>
          <w:marTop w:val="0"/>
          <w:marBottom w:val="0"/>
          <w:divBdr>
            <w:top w:val="none" w:sz="0" w:space="0" w:color="auto"/>
            <w:left w:val="none" w:sz="0" w:space="0" w:color="auto"/>
            <w:bottom w:val="none" w:sz="0" w:space="0" w:color="auto"/>
            <w:right w:val="none" w:sz="0" w:space="0" w:color="auto"/>
          </w:divBdr>
        </w:div>
        <w:div w:id="774517013">
          <w:marLeft w:val="0"/>
          <w:marRight w:val="0"/>
          <w:marTop w:val="0"/>
          <w:marBottom w:val="0"/>
          <w:divBdr>
            <w:top w:val="none" w:sz="0" w:space="0" w:color="auto"/>
            <w:left w:val="none" w:sz="0" w:space="0" w:color="auto"/>
            <w:bottom w:val="none" w:sz="0" w:space="0" w:color="auto"/>
            <w:right w:val="none" w:sz="0" w:space="0" w:color="auto"/>
          </w:divBdr>
        </w:div>
        <w:div w:id="392655415">
          <w:marLeft w:val="0"/>
          <w:marRight w:val="0"/>
          <w:marTop w:val="0"/>
          <w:marBottom w:val="0"/>
          <w:divBdr>
            <w:top w:val="none" w:sz="0" w:space="0" w:color="auto"/>
            <w:left w:val="none" w:sz="0" w:space="0" w:color="auto"/>
            <w:bottom w:val="none" w:sz="0" w:space="0" w:color="auto"/>
            <w:right w:val="none" w:sz="0" w:space="0" w:color="auto"/>
          </w:divBdr>
        </w:div>
        <w:div w:id="1550608400">
          <w:marLeft w:val="0"/>
          <w:marRight w:val="0"/>
          <w:marTop w:val="0"/>
          <w:marBottom w:val="0"/>
          <w:divBdr>
            <w:top w:val="none" w:sz="0" w:space="0" w:color="auto"/>
            <w:left w:val="none" w:sz="0" w:space="0" w:color="auto"/>
            <w:bottom w:val="none" w:sz="0" w:space="0" w:color="auto"/>
            <w:right w:val="none" w:sz="0" w:space="0" w:color="auto"/>
          </w:divBdr>
        </w:div>
      </w:divsChild>
    </w:div>
    <w:div w:id="1726952300">
      <w:bodyDiv w:val="1"/>
      <w:marLeft w:val="0"/>
      <w:marRight w:val="0"/>
      <w:marTop w:val="0"/>
      <w:marBottom w:val="0"/>
      <w:divBdr>
        <w:top w:val="none" w:sz="0" w:space="0" w:color="auto"/>
        <w:left w:val="none" w:sz="0" w:space="0" w:color="auto"/>
        <w:bottom w:val="none" w:sz="0" w:space="0" w:color="auto"/>
        <w:right w:val="none" w:sz="0" w:space="0" w:color="auto"/>
      </w:divBdr>
    </w:div>
    <w:div w:id="1836918427">
      <w:bodyDiv w:val="1"/>
      <w:marLeft w:val="0"/>
      <w:marRight w:val="0"/>
      <w:marTop w:val="0"/>
      <w:marBottom w:val="0"/>
      <w:divBdr>
        <w:top w:val="none" w:sz="0" w:space="0" w:color="auto"/>
        <w:left w:val="none" w:sz="0" w:space="0" w:color="auto"/>
        <w:bottom w:val="none" w:sz="0" w:space="0" w:color="auto"/>
        <w:right w:val="none" w:sz="0" w:space="0" w:color="auto"/>
      </w:divBdr>
    </w:div>
    <w:div w:id="2041125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ng.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14</Pages>
  <Words>3296</Words>
  <Characters>17800</Characters>
  <Application>Microsoft Office Word</Application>
  <DocSecurity>0</DocSecurity>
  <Lines>148</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Λένα Ευαγγέλου</dc:creator>
  <cp:lastModifiedBy>Lena Evaggelou</cp:lastModifiedBy>
  <cp:revision>67</cp:revision>
  <cp:lastPrinted>2023-12-22T12:31:00Z</cp:lastPrinted>
  <dcterms:created xsi:type="dcterms:W3CDTF">2026-02-11T12:49:00Z</dcterms:created>
  <dcterms:modified xsi:type="dcterms:W3CDTF">2026-02-27T06:05:00Z</dcterms:modified>
</cp:coreProperties>
</file>