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2660"/>
        <w:gridCol w:w="1417"/>
        <w:gridCol w:w="5103"/>
      </w:tblGrid>
      <w:tr w:rsidR="00054890" w14:paraId="0F07C004" w14:textId="77777777" w:rsidTr="00731B8B">
        <w:trPr>
          <w:trHeight w:val="1124"/>
        </w:trPr>
        <w:tc>
          <w:tcPr>
            <w:tcW w:w="9180" w:type="dxa"/>
            <w:gridSpan w:val="3"/>
            <w:shd w:val="clear" w:color="auto" w:fill="A6A6A6" w:themeFill="background1" w:themeFillShade="A6"/>
          </w:tcPr>
          <w:p w14:paraId="22ED2834" w14:textId="6B82D395" w:rsidR="00285302" w:rsidRPr="00285302" w:rsidRDefault="00EC0BE6" w:rsidP="0028530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EC0BE6">
              <w:rPr>
                <w:b/>
                <w:sz w:val="20"/>
                <w:szCs w:val="20"/>
              </w:rPr>
              <w:t xml:space="preserve">Διαδικασία πλήρωσης μίας (1) </w:t>
            </w:r>
            <w:r w:rsidR="00285302" w:rsidRPr="00285302">
              <w:rPr>
                <w:b/>
                <w:sz w:val="20"/>
                <w:szCs w:val="20"/>
              </w:rPr>
              <w:t>θέσης</w:t>
            </w:r>
          </w:p>
          <w:p w14:paraId="241A4A0A" w14:textId="77777777" w:rsidR="001A2D7D" w:rsidRPr="001A2D7D" w:rsidRDefault="001A2D7D" w:rsidP="001A2D7D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1A2D7D">
              <w:rPr>
                <w:b/>
                <w:sz w:val="20"/>
                <w:szCs w:val="20"/>
              </w:rPr>
              <w:t>Δ.Ε.Π., στη βαθμίδα του Καθηγητή Α΄ βαθμίδας, της Μονοτμηματικής Σχολής Ανθρωπιστικών</w:t>
            </w:r>
          </w:p>
          <w:p w14:paraId="6013776A" w14:textId="77777777" w:rsidR="001A2D7D" w:rsidRDefault="001A2D7D" w:rsidP="001A2D7D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1A2D7D">
              <w:rPr>
                <w:b/>
                <w:sz w:val="20"/>
                <w:szCs w:val="20"/>
              </w:rPr>
              <w:t xml:space="preserve">Επιστημών του Ελληνικού Ανοικτού Πανεπιστημίου στο γνωστικό αντικείμενο </w:t>
            </w:r>
          </w:p>
          <w:p w14:paraId="72B46EB3" w14:textId="2831B4B5" w:rsidR="00054890" w:rsidRPr="008F7C35" w:rsidRDefault="001A2D7D" w:rsidP="001A2D7D">
            <w:pPr>
              <w:spacing w:line="360" w:lineRule="auto"/>
              <w:jc w:val="center"/>
              <w:rPr>
                <w:sz w:val="20"/>
                <w:szCs w:val="20"/>
                <w:u w:val="single"/>
              </w:rPr>
            </w:pPr>
            <w:r w:rsidRPr="001A2D7D">
              <w:rPr>
                <w:b/>
                <w:sz w:val="20"/>
                <w:szCs w:val="20"/>
              </w:rPr>
              <w:t xml:space="preserve">«Πολιτισμός </w:t>
            </w:r>
            <w:r>
              <w:rPr>
                <w:b/>
                <w:sz w:val="20"/>
                <w:szCs w:val="20"/>
              </w:rPr>
              <w:t xml:space="preserve">της </w:t>
            </w:r>
            <w:r w:rsidRPr="001A2D7D">
              <w:rPr>
                <w:b/>
                <w:sz w:val="20"/>
                <w:szCs w:val="20"/>
              </w:rPr>
              <w:t>Ισπανίας»</w:t>
            </w:r>
          </w:p>
        </w:tc>
      </w:tr>
      <w:tr w:rsidR="00054890" w14:paraId="253EDA7B" w14:textId="77777777" w:rsidTr="00731B8B">
        <w:trPr>
          <w:trHeight w:val="418"/>
        </w:trPr>
        <w:tc>
          <w:tcPr>
            <w:tcW w:w="2660" w:type="dxa"/>
            <w:shd w:val="clear" w:color="auto" w:fill="A6A6A6" w:themeFill="background1" w:themeFillShade="A6"/>
          </w:tcPr>
          <w:p w14:paraId="375E1E03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Στάδια διαδικασίας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14:paraId="30B23AA6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Ημερομηνίες</w:t>
            </w:r>
          </w:p>
        </w:tc>
        <w:tc>
          <w:tcPr>
            <w:tcW w:w="5103" w:type="dxa"/>
            <w:shd w:val="clear" w:color="auto" w:fill="A6A6A6" w:themeFill="background1" w:themeFillShade="A6"/>
          </w:tcPr>
          <w:p w14:paraId="4080B8D0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Παρατηρήσεις</w:t>
            </w:r>
          </w:p>
        </w:tc>
      </w:tr>
      <w:tr w:rsidR="00054890" w:rsidRPr="00D46D10" w14:paraId="7B564A85" w14:textId="77777777" w:rsidTr="00D47C2D">
        <w:trPr>
          <w:trHeight w:val="409"/>
        </w:trPr>
        <w:tc>
          <w:tcPr>
            <w:tcW w:w="2660" w:type="dxa"/>
          </w:tcPr>
          <w:p w14:paraId="77506F21" w14:textId="5AAEF69B" w:rsidR="00054890" w:rsidRPr="00CF5F3B" w:rsidRDefault="00054890" w:rsidP="00054890">
            <w:pPr>
              <w:jc w:val="center"/>
            </w:pPr>
            <w:r w:rsidRPr="00CF5F3B">
              <w:t>Σύγκληση Α΄ συνεδρίασης</w:t>
            </w:r>
            <w:r w:rsidR="00D47C2D">
              <w:t xml:space="preserve"> </w:t>
            </w:r>
          </w:p>
        </w:tc>
        <w:tc>
          <w:tcPr>
            <w:tcW w:w="1417" w:type="dxa"/>
          </w:tcPr>
          <w:p w14:paraId="63C44C02" w14:textId="36C4D17A" w:rsidR="00054890" w:rsidRPr="00A12EB5" w:rsidRDefault="001A2D7D" w:rsidP="00696481">
            <w:pPr>
              <w:jc w:val="center"/>
            </w:pPr>
            <w:r>
              <w:t>17/03</w:t>
            </w:r>
            <w:r w:rsidR="00285302">
              <w:t>/2026</w:t>
            </w:r>
          </w:p>
        </w:tc>
        <w:tc>
          <w:tcPr>
            <w:tcW w:w="5103" w:type="dxa"/>
          </w:tcPr>
          <w:p w14:paraId="3E841B69" w14:textId="77777777" w:rsidR="001A2D7D" w:rsidRPr="001A2D7D" w:rsidRDefault="00285302" w:rsidP="001A2D7D">
            <w:pPr>
              <w:spacing w:line="360" w:lineRule="auto"/>
              <w:ind w:right="-1"/>
              <w:jc w:val="both"/>
              <w:rPr>
                <w:rFonts w:ascii="Calibri" w:eastAsia="Times New Roman" w:hAnsi="Calibri" w:cs="Calibri"/>
                <w:lang w:eastAsia="el-GR"/>
              </w:rPr>
            </w:pPr>
            <w:r w:rsidRPr="00CF5F3B">
              <w:rPr>
                <w:rFonts w:cs="Arial"/>
              </w:rPr>
              <w:t xml:space="preserve">Ορίστηκε τριμελής εισηγητική επιτροπή </w:t>
            </w:r>
            <w:r w:rsidR="001A2D7D" w:rsidRPr="001A2D7D">
              <w:rPr>
                <w:rFonts w:ascii="Calibri" w:eastAsia="Times New Roman" w:hAnsi="Calibri" w:cs="Calibri"/>
                <w:lang w:eastAsia="el-GR"/>
              </w:rPr>
              <w:t>αποτελούμενη από τα μέλη του εκλεκτορικού σώματος με τα συναφέστερα γνωστικά αντικείμενα προς την προαναφερθείσα θέση, ως εξής:</w:t>
            </w:r>
          </w:p>
          <w:p w14:paraId="733E9888" w14:textId="77777777" w:rsidR="001A2D7D" w:rsidRPr="001A2D7D" w:rsidRDefault="001A2D7D" w:rsidP="001A2D7D">
            <w:pPr>
              <w:tabs>
                <w:tab w:val="left" w:pos="0"/>
                <w:tab w:val="left" w:pos="142"/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A2D7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1.</w:t>
            </w:r>
            <w:r w:rsidRPr="001A2D7D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</w:t>
            </w:r>
            <w:r w:rsidRPr="001A2D7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Γεώργιο Βλαχάκη, </w:t>
            </w:r>
            <w:r w:rsidRPr="001A2D7D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Καθηγητή Α’ βαθμίδας, Ελληνικό Ανοικτό Πανεπιστήμιο, Σχολή Ανθρωπιστικών Επιστημών, γνωστικό αντικείμενο: Ελληνική Φιλοσοφία και Επιστήμη: Από την Αρχαιότητα ως τον 20ό αιώνα (ΦΕΚ 2469/20.08.2024/τ. Γ΄) </w:t>
            </w:r>
          </w:p>
          <w:p w14:paraId="436E97A9" w14:textId="77777777" w:rsidR="001A2D7D" w:rsidRPr="001A2D7D" w:rsidRDefault="001A2D7D" w:rsidP="001A2D7D">
            <w:pPr>
              <w:tabs>
                <w:tab w:val="left" w:pos="0"/>
                <w:tab w:val="left" w:pos="142"/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A2D7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2. Κωνσταντίνο Παλαιολόγο</w:t>
            </w:r>
            <w:r w:rsidRPr="001A2D7D">
              <w:rPr>
                <w:rFonts w:ascii="Calibri" w:eastAsia="Times New Roman" w:hAnsi="Calibri" w:cs="Calibri"/>
                <w:color w:val="000000"/>
                <w:lang w:eastAsia="el-GR"/>
              </w:rPr>
              <w:t>, Καθηγητή Α’ Βαθμίδας, Αριστοτέλειο Πανεπιστήμιο Θεσσαλονίκης, Τμήμα Ιταλικής Γλώσσας και Φιλολογίας, γνωστικό αντικείμενο: Εφαρμοσμένη Μεταφρασεολογία και Ειδικό Αντικείμενο Ισπανική Λογοτεχνία (ΦΕΚ 40/27-01-2020/τ.Γ')</w:t>
            </w:r>
          </w:p>
          <w:p w14:paraId="43D2716D" w14:textId="13726045" w:rsidR="00696481" w:rsidRPr="001A2D7D" w:rsidRDefault="001A2D7D" w:rsidP="001A2D7D">
            <w:pPr>
              <w:autoSpaceDE w:val="0"/>
              <w:autoSpaceDN w:val="0"/>
              <w:adjustRightInd w:val="0"/>
              <w:spacing w:line="360" w:lineRule="auto"/>
              <w:ind w:right="43"/>
              <w:contextualSpacing/>
              <w:jc w:val="both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A2D7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3. Βικτωρία Κρητικού, </w:t>
            </w:r>
            <w:r w:rsidRPr="001A2D7D">
              <w:rPr>
                <w:rFonts w:ascii="Calibri" w:eastAsia="Times New Roman" w:hAnsi="Calibri" w:cs="Calibri"/>
                <w:color w:val="000000"/>
                <w:lang w:eastAsia="el-GR"/>
              </w:rPr>
              <w:t>Καθηγήτρια Α’ Βαθμίδας, Εθνικό και Καποδιστριακό Πανεπιστήμιο Αθηνών, Τμήμα Ισπανικής Γλώσσας και Φιλολογίας, γνωστικό αντικείμενο: Ισπανοαμερικανική Λογοτεχνία (ΦΕΚ 1951/03-12-2020, Τ.Γ')</w:t>
            </w:r>
          </w:p>
        </w:tc>
      </w:tr>
      <w:tr w:rsidR="005C03D0" w14:paraId="04B7B34B" w14:textId="77777777" w:rsidTr="00731B8B">
        <w:trPr>
          <w:trHeight w:val="922"/>
        </w:trPr>
        <w:tc>
          <w:tcPr>
            <w:tcW w:w="2660" w:type="dxa"/>
          </w:tcPr>
          <w:p w14:paraId="3875CE0C" w14:textId="6627216E" w:rsidR="005C03D0" w:rsidRPr="005C03D0" w:rsidRDefault="005C03D0" w:rsidP="005C03D0">
            <w:r>
              <w:t xml:space="preserve">Κατάθεση </w:t>
            </w:r>
            <w:r w:rsidR="00D90D13">
              <w:t>Εισηγητικής Έκθεσης</w:t>
            </w:r>
          </w:p>
        </w:tc>
        <w:tc>
          <w:tcPr>
            <w:tcW w:w="1417" w:type="dxa"/>
          </w:tcPr>
          <w:p w14:paraId="1A6E7469" w14:textId="45121749" w:rsidR="005C03D0" w:rsidRPr="00EC0BE6" w:rsidRDefault="001A2D7D" w:rsidP="00696481">
            <w:pPr>
              <w:jc w:val="center"/>
            </w:pPr>
            <w:r>
              <w:t>20/04</w:t>
            </w:r>
            <w:r w:rsidR="00D47C2D">
              <w:t>/202</w:t>
            </w:r>
            <w:r w:rsidR="00285302">
              <w:t>6</w:t>
            </w:r>
          </w:p>
        </w:tc>
        <w:tc>
          <w:tcPr>
            <w:tcW w:w="5103" w:type="dxa"/>
          </w:tcPr>
          <w:p w14:paraId="1A748FA7" w14:textId="77777777" w:rsidR="005C03D0" w:rsidRPr="005F72F8" w:rsidRDefault="005C03D0" w:rsidP="00EB5662">
            <w:pPr>
              <w:spacing w:line="360" w:lineRule="auto"/>
              <w:jc w:val="both"/>
              <w:rPr>
                <w:rFonts w:cs="Arial"/>
                <w:lang w:val="en-US"/>
              </w:rPr>
            </w:pPr>
          </w:p>
        </w:tc>
      </w:tr>
      <w:tr w:rsidR="00A91482" w14:paraId="2F97892A" w14:textId="77777777" w:rsidTr="00731B8B">
        <w:tc>
          <w:tcPr>
            <w:tcW w:w="2660" w:type="dxa"/>
          </w:tcPr>
          <w:p w14:paraId="1665EB83" w14:textId="77777777" w:rsidR="00A91482" w:rsidRDefault="00A91482" w:rsidP="00340599">
            <w:pPr>
              <w:jc w:val="center"/>
            </w:pPr>
            <w:r>
              <w:t>Σύγκληση Β΄ συνεδρίασης</w:t>
            </w:r>
          </w:p>
        </w:tc>
        <w:tc>
          <w:tcPr>
            <w:tcW w:w="1417" w:type="dxa"/>
          </w:tcPr>
          <w:p w14:paraId="5F08BAF5" w14:textId="0CCCDE34" w:rsidR="00A91482" w:rsidRPr="00EC0BE6" w:rsidRDefault="001A2D7D" w:rsidP="00340599">
            <w:pPr>
              <w:jc w:val="center"/>
            </w:pPr>
            <w:r>
              <w:t>27/05</w:t>
            </w:r>
            <w:r w:rsidR="00285302">
              <w:t>/2026</w:t>
            </w:r>
          </w:p>
        </w:tc>
        <w:tc>
          <w:tcPr>
            <w:tcW w:w="5103" w:type="dxa"/>
          </w:tcPr>
          <w:p w14:paraId="6CF935F2" w14:textId="2FA31D7E" w:rsidR="00A91482" w:rsidRPr="008D577B" w:rsidRDefault="001A2D7D" w:rsidP="001F457F">
            <w:pPr>
              <w:spacing w:line="360" w:lineRule="auto"/>
              <w:jc w:val="both"/>
            </w:pPr>
            <w:r>
              <w:t xml:space="preserve">Εξελέγη </w:t>
            </w:r>
            <w:r>
              <w:rPr>
                <w:rFonts w:cstheme="minorHAnsi"/>
                <w:snapToGrid w:val="0"/>
              </w:rPr>
              <w:t>ο κύριος Δημήτριος Φιλιππής, με δέκα (10) θετικές ψήφους,</w:t>
            </w:r>
            <w:r>
              <w:rPr>
                <w:rFonts w:cstheme="minorHAnsi"/>
                <w:snapToGrid w:val="0"/>
              </w:rPr>
              <w:t xml:space="preserve"> π</w:t>
            </w:r>
            <w:r>
              <w:rPr>
                <w:rFonts w:cstheme="minorHAnsi"/>
                <w:snapToGrid w:val="0"/>
              </w:rPr>
              <w:t>αρουσία δέκα (10) μελών του εκλεκτορικού σώματος</w:t>
            </w:r>
            <w:r>
              <w:rPr>
                <w:rFonts w:cstheme="minorHAnsi"/>
                <w:snapToGrid w:val="0"/>
              </w:rPr>
              <w:t>,</w:t>
            </w:r>
            <w:r>
              <w:rPr>
                <w:rFonts w:cstheme="minorHAnsi"/>
                <w:snapToGrid w:val="0"/>
              </w:rPr>
              <w:t xml:space="preserve"> στη βαθμίδα του Καθηγητή Α΄ βαθμίδας με γνωστικό αντικείμενο «Πολιτισμός της Ισπανίας».</w:t>
            </w:r>
          </w:p>
        </w:tc>
      </w:tr>
    </w:tbl>
    <w:p w14:paraId="6375DAA9" w14:textId="77777777" w:rsidR="00D346C6" w:rsidRPr="005F72F8" w:rsidRDefault="001A2D7D" w:rsidP="00EC7FA3"/>
    <w:sectPr w:rsidR="00D346C6" w:rsidRPr="005F72F8" w:rsidSect="004F2DD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B114AB"/>
    <w:multiLevelType w:val="hybridMultilevel"/>
    <w:tmpl w:val="81D2F85A"/>
    <w:lvl w:ilvl="0" w:tplc="58947FAC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08001B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080019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08001B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080019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08001B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  <w:rPr>
        <w:rFonts w:cs="Times New Roman"/>
      </w:rPr>
    </w:lvl>
  </w:abstractNum>
  <w:abstractNum w:abstractNumId="1" w15:restartNumberingAfterBreak="0">
    <w:nsid w:val="50A5005D"/>
    <w:multiLevelType w:val="hybridMultilevel"/>
    <w:tmpl w:val="4E64E26C"/>
    <w:lvl w:ilvl="0" w:tplc="76E0DC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4890"/>
    <w:rsid w:val="000140AA"/>
    <w:rsid w:val="00014C02"/>
    <w:rsid w:val="000376D2"/>
    <w:rsid w:val="00054890"/>
    <w:rsid w:val="001156ED"/>
    <w:rsid w:val="00124879"/>
    <w:rsid w:val="00126283"/>
    <w:rsid w:val="00154D76"/>
    <w:rsid w:val="0016681C"/>
    <w:rsid w:val="001A2D7D"/>
    <w:rsid w:val="001B134E"/>
    <w:rsid w:val="001F457F"/>
    <w:rsid w:val="00220F97"/>
    <w:rsid w:val="0023293C"/>
    <w:rsid w:val="00285302"/>
    <w:rsid w:val="002A7690"/>
    <w:rsid w:val="002C2148"/>
    <w:rsid w:val="003A5CF6"/>
    <w:rsid w:val="00450092"/>
    <w:rsid w:val="004B216E"/>
    <w:rsid w:val="004F2DD6"/>
    <w:rsid w:val="00521372"/>
    <w:rsid w:val="00530F86"/>
    <w:rsid w:val="00534DFA"/>
    <w:rsid w:val="005C03D0"/>
    <w:rsid w:val="005F72F8"/>
    <w:rsid w:val="00651502"/>
    <w:rsid w:val="00696481"/>
    <w:rsid w:val="006D0ABD"/>
    <w:rsid w:val="0072030A"/>
    <w:rsid w:val="00731B8B"/>
    <w:rsid w:val="00764815"/>
    <w:rsid w:val="00764E57"/>
    <w:rsid w:val="00775E65"/>
    <w:rsid w:val="007911A7"/>
    <w:rsid w:val="007C70C1"/>
    <w:rsid w:val="00864AD9"/>
    <w:rsid w:val="008D1D94"/>
    <w:rsid w:val="008D577B"/>
    <w:rsid w:val="008E6211"/>
    <w:rsid w:val="008F7C35"/>
    <w:rsid w:val="00972642"/>
    <w:rsid w:val="00A12EB5"/>
    <w:rsid w:val="00A84D8C"/>
    <w:rsid w:val="00A91482"/>
    <w:rsid w:val="00AD2E3B"/>
    <w:rsid w:val="00CB42C7"/>
    <w:rsid w:val="00CC20DC"/>
    <w:rsid w:val="00CC2DC2"/>
    <w:rsid w:val="00CF5F3B"/>
    <w:rsid w:val="00D456C5"/>
    <w:rsid w:val="00D46D10"/>
    <w:rsid w:val="00D47C2D"/>
    <w:rsid w:val="00D85041"/>
    <w:rsid w:val="00D85EDE"/>
    <w:rsid w:val="00D90D13"/>
    <w:rsid w:val="00E93C9F"/>
    <w:rsid w:val="00EA39A3"/>
    <w:rsid w:val="00EB5662"/>
    <w:rsid w:val="00EC0BE6"/>
    <w:rsid w:val="00EC7FA3"/>
    <w:rsid w:val="00EF5C0B"/>
    <w:rsid w:val="00F20142"/>
    <w:rsid w:val="00F31F5D"/>
    <w:rsid w:val="00F86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9A06"/>
  <w15:docId w15:val="{DDDA99DE-217B-4347-AB6A-0B90DB7A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D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Char"/>
    <w:uiPriority w:val="34"/>
    <w:qFormat/>
    <w:rsid w:val="00CF5F3B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Default">
    <w:name w:val="Default"/>
    <w:rsid w:val="00CF5F3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5">
    <w:name w:val="Body Text"/>
    <w:basedOn w:val="a"/>
    <w:link w:val="Char0"/>
    <w:rsid w:val="00014C0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0">
    <w:name w:val="Σώμα κειμένου Char"/>
    <w:basedOn w:val="a0"/>
    <w:link w:val="a5"/>
    <w:rsid w:val="00014C02"/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Παράγραφος λίστας Char"/>
    <w:link w:val="a4"/>
    <w:uiPriority w:val="34"/>
    <w:locked/>
    <w:rsid w:val="008F7C35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2">
    <w:name w:val="Body Text Indent 2"/>
    <w:basedOn w:val="a"/>
    <w:link w:val="2Char"/>
    <w:uiPriority w:val="99"/>
    <w:semiHidden/>
    <w:unhideWhenUsed/>
    <w:rsid w:val="001A2D7D"/>
    <w:pPr>
      <w:spacing w:after="120" w:line="480" w:lineRule="auto"/>
      <w:ind w:left="283"/>
    </w:pPr>
  </w:style>
  <w:style w:type="character" w:customStyle="1" w:styleId="2Char">
    <w:name w:val="Σώμα κείμενου με εσοχή 2 Char"/>
    <w:basedOn w:val="a0"/>
    <w:link w:val="2"/>
    <w:uiPriority w:val="99"/>
    <w:semiHidden/>
    <w:rsid w:val="001A2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2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224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apitsiakou</dc:creator>
  <cp:lastModifiedBy>Ανδρονίκη Πιτσιάκου</cp:lastModifiedBy>
  <cp:revision>31</cp:revision>
  <cp:lastPrinted>2025-07-18T08:32:00Z</cp:lastPrinted>
  <dcterms:created xsi:type="dcterms:W3CDTF">2020-03-26T14:43:00Z</dcterms:created>
  <dcterms:modified xsi:type="dcterms:W3CDTF">2026-10-21T10:16:00Z</dcterms:modified>
</cp:coreProperties>
</file>